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B5" w:rsidRPr="00F763CD" w:rsidRDefault="003463FC" w:rsidP="008B2E4F">
      <w:pPr>
        <w:spacing w:after="0"/>
        <w:jc w:val="center"/>
        <w:rPr>
          <w:rFonts w:ascii="Times New Roman" w:hAnsi="Times New Roman" w:cs="Times New Roman"/>
          <w:b/>
          <w:bCs/>
          <w:color w:val="404040"/>
          <w:sz w:val="24"/>
          <w:szCs w:val="28"/>
          <w:u w:val="single"/>
          <w:shd w:val="clear" w:color="auto" w:fill="F7F7F7"/>
        </w:rPr>
      </w:pPr>
      <w:r w:rsidRPr="00F763CD">
        <w:rPr>
          <w:rFonts w:ascii="Times New Roman" w:hAnsi="Times New Roman" w:cs="Times New Roman"/>
          <w:b/>
          <w:bCs/>
          <w:color w:val="404040"/>
          <w:sz w:val="24"/>
          <w:szCs w:val="28"/>
          <w:u w:val="single"/>
          <w:shd w:val="clear" w:color="auto" w:fill="F7F7F7"/>
        </w:rPr>
        <w:t>О школьной столовой</w:t>
      </w:r>
      <w:r w:rsidR="008B2E4F" w:rsidRPr="00F763CD">
        <w:rPr>
          <w:rFonts w:ascii="Times New Roman" w:hAnsi="Times New Roman" w:cs="Times New Roman"/>
          <w:b/>
          <w:bCs/>
          <w:color w:val="404040"/>
          <w:sz w:val="24"/>
          <w:szCs w:val="28"/>
          <w:u w:val="single"/>
          <w:shd w:val="clear" w:color="auto" w:fill="F7F7F7"/>
        </w:rPr>
        <w:t xml:space="preserve"> в МБОУ «</w:t>
      </w:r>
      <w:r w:rsidR="0082548B" w:rsidRPr="00F763CD">
        <w:rPr>
          <w:rFonts w:ascii="Times New Roman" w:hAnsi="Times New Roman" w:cs="Times New Roman"/>
          <w:b/>
          <w:bCs/>
          <w:color w:val="404040"/>
          <w:sz w:val="24"/>
          <w:szCs w:val="28"/>
          <w:u w:val="single"/>
          <w:shd w:val="clear" w:color="auto" w:fill="F7F7F7"/>
        </w:rPr>
        <w:t xml:space="preserve">Полянская </w:t>
      </w:r>
      <w:r w:rsidR="008B2E4F" w:rsidRPr="00F763CD">
        <w:rPr>
          <w:rFonts w:ascii="Times New Roman" w:hAnsi="Times New Roman" w:cs="Times New Roman"/>
          <w:b/>
          <w:bCs/>
          <w:color w:val="404040"/>
          <w:sz w:val="24"/>
          <w:szCs w:val="28"/>
          <w:u w:val="single"/>
          <w:shd w:val="clear" w:color="auto" w:fill="F7F7F7"/>
        </w:rPr>
        <w:t xml:space="preserve"> СШ».</w:t>
      </w:r>
    </w:p>
    <w:p w:rsidR="008B2E4F" w:rsidRPr="00F763CD" w:rsidRDefault="008B2E4F" w:rsidP="008B2E4F">
      <w:pPr>
        <w:spacing w:after="0"/>
        <w:jc w:val="center"/>
        <w:rPr>
          <w:rFonts w:ascii="Times New Roman" w:hAnsi="Times New Roman" w:cs="Times New Roman"/>
          <w:b/>
          <w:bCs/>
          <w:color w:val="404040"/>
          <w:sz w:val="24"/>
          <w:szCs w:val="28"/>
          <w:u w:val="single"/>
          <w:shd w:val="clear" w:color="auto" w:fill="F7F7F7"/>
        </w:rPr>
      </w:pPr>
    </w:p>
    <w:p w:rsidR="003463FC" w:rsidRPr="00F763CD" w:rsidRDefault="003463FC" w:rsidP="008B2E4F">
      <w:pPr>
        <w:pBdr>
          <w:bottom w:val="single" w:sz="6" w:space="0" w:color="D6DDB9"/>
        </w:pBd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8"/>
          <w:lang w:eastAsia="ru-RU"/>
        </w:rPr>
      </w:pPr>
      <w:r w:rsidRPr="00F763C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8"/>
          <w:lang w:eastAsia="ru-RU"/>
        </w:rPr>
        <w:t>Школьное питание –</w:t>
      </w:r>
      <w:r w:rsidR="008B2E4F" w:rsidRPr="00F763C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8"/>
          <w:lang w:eastAsia="ru-RU"/>
        </w:rPr>
        <w:t xml:space="preserve"> </w:t>
      </w:r>
      <w:r w:rsidRPr="00F763C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8"/>
          <w:lang w:eastAsia="ru-RU"/>
        </w:rPr>
        <w:t>залог здоровья и успешной учебы</w:t>
      </w:r>
      <w:r w:rsidR="008B2E4F" w:rsidRPr="00F763C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4"/>
          <w:szCs w:val="28"/>
          <w:lang w:eastAsia="ru-RU"/>
        </w:rPr>
        <w:t>.</w:t>
      </w:r>
    </w:p>
    <w:p w:rsidR="008B2E4F" w:rsidRPr="00F763CD" w:rsidRDefault="008B2E4F" w:rsidP="008B2E4F">
      <w:pPr>
        <w:pBdr>
          <w:bottom w:val="single" w:sz="6" w:space="0" w:color="D6DDB9"/>
        </w:pBd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618E"/>
          <w:kern w:val="36"/>
          <w:sz w:val="24"/>
          <w:szCs w:val="28"/>
          <w:lang w:eastAsia="ru-RU"/>
        </w:rPr>
      </w:pPr>
    </w:p>
    <w:p w:rsidR="00C81668" w:rsidRPr="00F763CD" w:rsidRDefault="002A67D2" w:rsidP="008B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63CD">
        <w:rPr>
          <w:color w:val="000000"/>
          <w:szCs w:val="28"/>
        </w:rPr>
        <w:t xml:space="preserve">   </w:t>
      </w:r>
      <w:r w:rsidR="00DC1829" w:rsidRPr="00F763CD">
        <w:rPr>
          <w:color w:val="000000"/>
          <w:szCs w:val="28"/>
        </w:rPr>
        <w:t xml:space="preserve"> </w:t>
      </w:r>
      <w:r w:rsidR="00C81668" w:rsidRPr="00F763CD">
        <w:rPr>
          <w:color w:val="000000"/>
          <w:szCs w:val="28"/>
        </w:rPr>
        <w:t>Чтобы вырастить здорового ребенка необходимо создать условия для его полноценного воспитания и развития. Одним из основных факторов, определяющих состояние здоровья ребенка, его фи</w:t>
      </w:r>
      <w:r w:rsidR="00506101" w:rsidRPr="00F763CD">
        <w:rPr>
          <w:color w:val="000000"/>
          <w:szCs w:val="28"/>
        </w:rPr>
        <w:t>зическое и умственное развитие  является</w:t>
      </w:r>
      <w:r w:rsidR="00C81668" w:rsidRPr="00F763CD">
        <w:rPr>
          <w:color w:val="000000"/>
          <w:szCs w:val="28"/>
        </w:rPr>
        <w:t xml:space="preserve"> организация здорового питания обучающихся.</w:t>
      </w:r>
    </w:p>
    <w:p w:rsidR="00C81668" w:rsidRPr="00F763CD" w:rsidRDefault="002A67D2" w:rsidP="008B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63CD">
        <w:rPr>
          <w:color w:val="000000"/>
          <w:szCs w:val="28"/>
        </w:rPr>
        <w:t xml:space="preserve"> </w:t>
      </w:r>
      <w:r w:rsidR="00DC1829" w:rsidRPr="00F763CD">
        <w:rPr>
          <w:color w:val="000000"/>
          <w:szCs w:val="28"/>
        </w:rPr>
        <w:t xml:space="preserve"> </w:t>
      </w:r>
      <w:r w:rsidRPr="00F763CD">
        <w:rPr>
          <w:color w:val="000000"/>
          <w:szCs w:val="28"/>
        </w:rPr>
        <w:t xml:space="preserve">   </w:t>
      </w:r>
      <w:r w:rsidR="00C81668" w:rsidRPr="00F763CD">
        <w:rPr>
          <w:color w:val="000000"/>
          <w:szCs w:val="28"/>
        </w:rPr>
        <w:t>Вопросы организации школьного питания в последние годы вызывают повышенный интерес. Поэтому школы, всегда уделяющие большое внимание вопросам жизни и здоровья воспитанников, сейчас очень серьезно занимаются вопросом организации правильного питания учащихся. Питание должно быть сбалансированным, в течение дня ребенок должен получать необходимый для этого минимум пищевых и минеральных веществ.</w:t>
      </w:r>
    </w:p>
    <w:p w:rsidR="00C81668" w:rsidRPr="00F763CD" w:rsidRDefault="002A67D2" w:rsidP="00F76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63CD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DC1829" w:rsidRPr="00F763C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F763CD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r w:rsidR="00C81668" w:rsidRPr="00F763CD">
        <w:rPr>
          <w:rFonts w:ascii="Times New Roman" w:hAnsi="Times New Roman" w:cs="Times New Roman"/>
          <w:color w:val="000000"/>
          <w:sz w:val="24"/>
          <w:szCs w:val="28"/>
        </w:rPr>
        <w:t xml:space="preserve">В школе создана и работает комиссия по </w:t>
      </w:r>
      <w:proofErr w:type="gramStart"/>
      <w:r w:rsidR="00C81668" w:rsidRPr="00F763CD">
        <w:rPr>
          <w:rFonts w:ascii="Times New Roman" w:hAnsi="Times New Roman" w:cs="Times New Roman"/>
          <w:color w:val="000000"/>
          <w:sz w:val="24"/>
          <w:szCs w:val="28"/>
        </w:rPr>
        <w:t>контролю за</w:t>
      </w:r>
      <w:proofErr w:type="gramEnd"/>
      <w:r w:rsidR="00C81668" w:rsidRPr="00F763CD">
        <w:rPr>
          <w:rFonts w:ascii="Times New Roman" w:hAnsi="Times New Roman" w:cs="Times New Roman"/>
          <w:color w:val="000000"/>
          <w:sz w:val="24"/>
          <w:szCs w:val="28"/>
        </w:rPr>
        <w:t xml:space="preserve"> организацией и качеством питания. Имеется 1</w:t>
      </w:r>
      <w:r w:rsidRPr="00F763CD"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="00C81668" w:rsidRPr="00F763CD">
        <w:rPr>
          <w:rFonts w:ascii="Times New Roman" w:hAnsi="Times New Roman" w:cs="Times New Roman"/>
          <w:color w:val="000000"/>
          <w:sz w:val="24"/>
          <w:szCs w:val="28"/>
        </w:rPr>
        <w:t xml:space="preserve">-дневное цикличное меню, утвержденное </w:t>
      </w:r>
      <w:proofErr w:type="spellStart"/>
      <w:r w:rsidR="00C81668" w:rsidRPr="00F763CD">
        <w:rPr>
          <w:rFonts w:ascii="Times New Roman" w:hAnsi="Times New Roman" w:cs="Times New Roman"/>
          <w:color w:val="000000"/>
          <w:sz w:val="24"/>
          <w:szCs w:val="28"/>
        </w:rPr>
        <w:t>Роспотребнадзором</w:t>
      </w:r>
      <w:proofErr w:type="spellEnd"/>
      <w:r w:rsidR="00C81668" w:rsidRPr="00F763CD">
        <w:rPr>
          <w:rFonts w:ascii="Times New Roman" w:hAnsi="Times New Roman" w:cs="Times New Roman"/>
          <w:color w:val="000000"/>
          <w:sz w:val="24"/>
          <w:szCs w:val="28"/>
        </w:rPr>
        <w:t xml:space="preserve">. На совещаниях при директоре, педсоветах заслушивается информация о </w:t>
      </w:r>
      <w:proofErr w:type="gramStart"/>
      <w:r w:rsidR="00C81668" w:rsidRPr="00F763CD">
        <w:rPr>
          <w:rFonts w:ascii="Times New Roman" w:hAnsi="Times New Roman" w:cs="Times New Roman"/>
          <w:color w:val="000000"/>
          <w:sz w:val="24"/>
          <w:szCs w:val="28"/>
        </w:rPr>
        <w:t>контроле за</w:t>
      </w:r>
      <w:proofErr w:type="gramEnd"/>
      <w:r w:rsidR="00C81668" w:rsidRPr="00F763CD">
        <w:rPr>
          <w:rFonts w:ascii="Times New Roman" w:hAnsi="Times New Roman" w:cs="Times New Roman"/>
          <w:color w:val="000000"/>
          <w:sz w:val="24"/>
          <w:szCs w:val="28"/>
        </w:rPr>
        <w:t xml:space="preserve"> организацией и качеством питания, что позволяет получить целостную картину организации питания в школе и своевременно произвести нужную коррекцию. Практика питания в нашей школе убедила нас в преимуществе столовых, работающих непосредственно на сырье. Их полная автономность в приготовлении пищи, дает большую возможность сохранить не только вкусовые достоинства, но и пищевую ценность.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 документом, определяющим  требования к организации и режиму питания в МБОУ «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Полянская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СШ», работе школьного пищеблока, является Санитарно-эпидемиологические правила и нормативы СанПиН 2.3/2.4.3590-20, СП  </w:t>
      </w:r>
      <w:r w:rsidR="00F763CD" w:rsidRPr="00F763CD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>2.4. 36-48-20 «Санитарно-эпидемиологические требования к организациям воспитания и обучения, отдыха и оздоровления детей и молодежи»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>, Устав МБОУ «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Полянская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СШ» и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Порядок 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</w:rPr>
        <w:t>организации питания учащихся МБОУ «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</w:rPr>
        <w:t xml:space="preserve">Полянская 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</w:rPr>
        <w:t xml:space="preserve"> СШ»,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  с которыми  в школе организованы</w:t>
      </w:r>
      <w:proofErr w:type="gramEnd"/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горяч</w:t>
      </w:r>
      <w:r w:rsidR="00F763CD" w:rsidRPr="00F763CD">
        <w:rPr>
          <w:rFonts w:ascii="Times New Roman" w:eastAsia="Times New Roman" w:hAnsi="Times New Roman" w:cs="Times New Roman"/>
          <w:sz w:val="24"/>
          <w:szCs w:val="28"/>
          <w:lang w:eastAsia="ru-RU"/>
        </w:rPr>
        <w:t>ее питание.</w:t>
      </w:r>
    </w:p>
    <w:p w:rsidR="00C81668" w:rsidRPr="00F763CD" w:rsidRDefault="002A67D2" w:rsidP="008B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63CD">
        <w:rPr>
          <w:color w:val="000000"/>
          <w:szCs w:val="28"/>
        </w:rPr>
        <w:t xml:space="preserve"> </w:t>
      </w:r>
      <w:r w:rsidR="00DC1829" w:rsidRPr="00F763CD">
        <w:rPr>
          <w:color w:val="000000"/>
          <w:szCs w:val="28"/>
        </w:rPr>
        <w:t xml:space="preserve">  </w:t>
      </w:r>
      <w:r w:rsidRPr="00F763CD">
        <w:rPr>
          <w:color w:val="000000"/>
          <w:szCs w:val="28"/>
        </w:rPr>
        <w:t xml:space="preserve">    </w:t>
      </w:r>
      <w:r w:rsidR="00DC1829" w:rsidRPr="00F763CD">
        <w:rPr>
          <w:color w:val="000000"/>
          <w:szCs w:val="28"/>
        </w:rPr>
        <w:t xml:space="preserve">  </w:t>
      </w:r>
      <w:r w:rsidRPr="00F763CD">
        <w:rPr>
          <w:color w:val="000000"/>
          <w:szCs w:val="28"/>
        </w:rPr>
        <w:t xml:space="preserve"> </w:t>
      </w:r>
      <w:r w:rsidR="00C81668" w:rsidRPr="00F763CD">
        <w:rPr>
          <w:color w:val="000000"/>
          <w:szCs w:val="28"/>
        </w:rPr>
        <w:t>Штат столовой укомплектован полностью. Это профессионалы своего дела</w:t>
      </w:r>
      <w:r w:rsidR="00655DD8" w:rsidRPr="00F763CD">
        <w:rPr>
          <w:color w:val="000000"/>
          <w:szCs w:val="28"/>
        </w:rPr>
        <w:t>! Д</w:t>
      </w:r>
      <w:r w:rsidR="00C81668" w:rsidRPr="00F763CD">
        <w:rPr>
          <w:color w:val="000000"/>
          <w:szCs w:val="28"/>
        </w:rPr>
        <w:t>обрые, отзывчивые люди,</w:t>
      </w:r>
      <w:r w:rsidR="00506101" w:rsidRPr="00F763CD">
        <w:rPr>
          <w:color w:val="000000"/>
          <w:szCs w:val="28"/>
        </w:rPr>
        <w:t xml:space="preserve"> которые </w:t>
      </w:r>
      <w:r w:rsidR="00C81668" w:rsidRPr="00F763CD">
        <w:rPr>
          <w:color w:val="000000"/>
          <w:szCs w:val="28"/>
        </w:rPr>
        <w:t xml:space="preserve"> встречают детей всегда с улыбкой. </w:t>
      </w:r>
    </w:p>
    <w:p w:rsidR="00C81668" w:rsidRPr="00F763CD" w:rsidRDefault="002A67D2" w:rsidP="008B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63CD">
        <w:rPr>
          <w:color w:val="000000"/>
          <w:szCs w:val="28"/>
        </w:rPr>
        <w:t xml:space="preserve">   </w:t>
      </w:r>
      <w:r w:rsidR="00DC1829" w:rsidRPr="00F763CD">
        <w:rPr>
          <w:color w:val="000000"/>
          <w:szCs w:val="28"/>
        </w:rPr>
        <w:t xml:space="preserve"> </w:t>
      </w:r>
      <w:r w:rsidRPr="00F763CD">
        <w:rPr>
          <w:color w:val="000000"/>
          <w:szCs w:val="28"/>
        </w:rPr>
        <w:t xml:space="preserve"> </w:t>
      </w:r>
      <w:r w:rsidR="00C81668" w:rsidRPr="00F763CD">
        <w:rPr>
          <w:color w:val="000000"/>
          <w:szCs w:val="28"/>
        </w:rPr>
        <w:t xml:space="preserve">Питанием </w:t>
      </w:r>
      <w:r w:rsidR="008B2E4F" w:rsidRPr="00F763CD">
        <w:rPr>
          <w:color w:val="000000"/>
          <w:szCs w:val="28"/>
        </w:rPr>
        <w:t xml:space="preserve">в школе </w:t>
      </w:r>
      <w:r w:rsidR="00C81668" w:rsidRPr="00F763CD">
        <w:rPr>
          <w:color w:val="000000"/>
          <w:szCs w:val="28"/>
        </w:rPr>
        <w:t xml:space="preserve">охвачено 100% детей. </w:t>
      </w:r>
      <w:r w:rsidR="00F763CD" w:rsidRPr="00F763CD">
        <w:rPr>
          <w:color w:val="000000"/>
          <w:szCs w:val="28"/>
        </w:rPr>
        <w:t xml:space="preserve"> </w:t>
      </w:r>
    </w:p>
    <w:p w:rsidR="00C81668" w:rsidRPr="00F763CD" w:rsidRDefault="00D95DBB" w:rsidP="008B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63CD">
        <w:rPr>
          <w:color w:val="000000"/>
          <w:szCs w:val="28"/>
        </w:rPr>
        <w:t xml:space="preserve">    </w:t>
      </w:r>
      <w:r w:rsidR="00C81668" w:rsidRPr="00F763CD">
        <w:rPr>
          <w:color w:val="000000"/>
          <w:szCs w:val="28"/>
        </w:rPr>
        <w:t>Один раз в год проводится анкетирование родителей и учащихся по вопросам качества, ассортименту и стоимости предлагаемых блюд. Результаты опросов и предложения выносятся для обсуждения на родительские собрания, с ними знаком</w:t>
      </w:r>
      <w:r w:rsidR="006A5374" w:rsidRPr="00F763CD">
        <w:rPr>
          <w:color w:val="000000"/>
          <w:szCs w:val="28"/>
        </w:rPr>
        <w:t xml:space="preserve">ятся работники </w:t>
      </w:r>
      <w:r w:rsidR="00C81668" w:rsidRPr="00F763CD">
        <w:rPr>
          <w:color w:val="000000"/>
          <w:szCs w:val="28"/>
        </w:rPr>
        <w:t xml:space="preserve"> столовой. На классных часах учителя проводят беседы с детьми о необходимости сбалансированного питания для растущего организма, о правилах поведения при приеме пищи, о культуре питания и ответственности за свое здоровье.</w:t>
      </w:r>
    </w:p>
    <w:p w:rsidR="00C81668" w:rsidRPr="00F763CD" w:rsidRDefault="00D95DBB" w:rsidP="008B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63CD">
        <w:rPr>
          <w:color w:val="000000"/>
          <w:szCs w:val="28"/>
        </w:rPr>
        <w:t xml:space="preserve"> </w:t>
      </w:r>
      <w:r w:rsidR="00DC1829" w:rsidRPr="00F763CD">
        <w:rPr>
          <w:color w:val="000000"/>
          <w:szCs w:val="28"/>
        </w:rPr>
        <w:t xml:space="preserve">   </w:t>
      </w:r>
      <w:r w:rsidR="00C81668" w:rsidRPr="00F763CD">
        <w:rPr>
          <w:color w:val="000000"/>
          <w:szCs w:val="28"/>
        </w:rPr>
        <w:t>За качеством питания посто</w:t>
      </w:r>
      <w:r w:rsidR="00DC1829" w:rsidRPr="00F763CD">
        <w:rPr>
          <w:color w:val="000000"/>
          <w:szCs w:val="28"/>
        </w:rPr>
        <w:t>янно следит комиссия</w:t>
      </w:r>
      <w:r w:rsidR="00C81668" w:rsidRPr="00F763CD">
        <w:rPr>
          <w:color w:val="000000"/>
          <w:szCs w:val="28"/>
        </w:rPr>
        <w:t xml:space="preserve">, в ее состав входят: </w:t>
      </w:r>
      <w:r w:rsidR="0082548B" w:rsidRPr="00F763CD">
        <w:rPr>
          <w:color w:val="000000"/>
          <w:szCs w:val="28"/>
        </w:rPr>
        <w:t xml:space="preserve"> директор</w:t>
      </w:r>
      <w:proofErr w:type="gramStart"/>
      <w:r w:rsidR="0082548B" w:rsidRPr="00F763CD">
        <w:rPr>
          <w:color w:val="000000"/>
          <w:szCs w:val="28"/>
        </w:rPr>
        <w:t xml:space="preserve"> </w:t>
      </w:r>
      <w:r w:rsidR="00C81668" w:rsidRPr="00F763CD">
        <w:rPr>
          <w:color w:val="000000"/>
          <w:szCs w:val="28"/>
        </w:rPr>
        <w:t>,</w:t>
      </w:r>
      <w:proofErr w:type="gramEnd"/>
      <w:r w:rsidR="00C81668" w:rsidRPr="00F763CD">
        <w:rPr>
          <w:color w:val="000000"/>
          <w:szCs w:val="28"/>
        </w:rPr>
        <w:t xml:space="preserve"> </w:t>
      </w:r>
      <w:r w:rsidR="00DC1829" w:rsidRPr="00F763CD">
        <w:rPr>
          <w:color w:val="000000"/>
          <w:szCs w:val="28"/>
        </w:rPr>
        <w:t>кладовщик, представители родителей, председатель профсоюза, заместитель главы поселения.</w:t>
      </w:r>
      <w:r w:rsidR="00C81668" w:rsidRPr="00F763CD">
        <w:rPr>
          <w:color w:val="000000"/>
          <w:szCs w:val="28"/>
        </w:rPr>
        <w:t xml:space="preserve"> Качество получаемого сырья и готовой продукции проверяет </w:t>
      </w:r>
      <w:proofErr w:type="spellStart"/>
      <w:r w:rsidR="00C81668" w:rsidRPr="00F763CD">
        <w:rPr>
          <w:color w:val="000000"/>
          <w:szCs w:val="28"/>
        </w:rPr>
        <w:t>бракеражная</w:t>
      </w:r>
      <w:proofErr w:type="spellEnd"/>
      <w:r w:rsidR="00C81668" w:rsidRPr="00F763CD">
        <w:rPr>
          <w:color w:val="000000"/>
          <w:szCs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</w:t>
      </w:r>
    </w:p>
    <w:p w:rsidR="00C81668" w:rsidRPr="00F763CD" w:rsidRDefault="00D95DBB" w:rsidP="008B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F763CD">
        <w:rPr>
          <w:color w:val="000000"/>
          <w:szCs w:val="28"/>
        </w:rPr>
        <w:t xml:space="preserve">   </w:t>
      </w:r>
      <w:r w:rsidR="00D854FB" w:rsidRPr="00F763CD">
        <w:rPr>
          <w:color w:val="000000"/>
          <w:szCs w:val="28"/>
        </w:rPr>
        <w:t xml:space="preserve">По всем вопросам можно обращаться по телефону </w:t>
      </w:r>
      <w:r w:rsidR="0082548B" w:rsidRPr="00F763CD">
        <w:rPr>
          <w:color w:val="000000"/>
          <w:szCs w:val="28"/>
        </w:rPr>
        <w:t>8-910-906-26-51.</w:t>
      </w:r>
    </w:p>
    <w:p w:rsidR="00F763CD" w:rsidRPr="00F763CD" w:rsidRDefault="00F763CD" w:rsidP="008B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F763CD" w:rsidRPr="00F763CD" w:rsidRDefault="00F763CD" w:rsidP="00F763CD">
      <w:pPr>
        <w:shd w:val="clear" w:color="auto" w:fill="FFFFFF"/>
        <w:spacing w:before="100" w:beforeAutospacing="1" w:after="100" w:afterAutospacing="1" w:line="34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763C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F763CD" w:rsidRPr="00F763CD" w:rsidRDefault="00F763CD" w:rsidP="00F763CD">
      <w:pPr>
        <w:spacing w:after="0" w:line="240" w:lineRule="auto"/>
        <w:ind w:right="23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F763CD" w:rsidRPr="00F763CD" w:rsidRDefault="00F763CD" w:rsidP="00F763CD">
      <w:pPr>
        <w:spacing w:after="0" w:line="240" w:lineRule="auto"/>
        <w:ind w:right="23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</w:pPr>
    </w:p>
    <w:p w:rsidR="00F763CD" w:rsidRPr="00F763CD" w:rsidRDefault="00F763CD" w:rsidP="00F763CD">
      <w:pPr>
        <w:shd w:val="clear" w:color="auto" w:fill="FFFFFF"/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</w:p>
    <w:sectPr w:rsidR="00F763CD" w:rsidRPr="00F763CD" w:rsidSect="00E3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3FC"/>
    <w:rsid w:val="000F3D9E"/>
    <w:rsid w:val="001375DF"/>
    <w:rsid w:val="002650E8"/>
    <w:rsid w:val="002A67D2"/>
    <w:rsid w:val="002C57A3"/>
    <w:rsid w:val="003463FC"/>
    <w:rsid w:val="00397515"/>
    <w:rsid w:val="003D255D"/>
    <w:rsid w:val="00506101"/>
    <w:rsid w:val="00655DD8"/>
    <w:rsid w:val="006A5374"/>
    <w:rsid w:val="00785DEA"/>
    <w:rsid w:val="0082548B"/>
    <w:rsid w:val="008B2E4F"/>
    <w:rsid w:val="00962206"/>
    <w:rsid w:val="00B126E9"/>
    <w:rsid w:val="00BD2171"/>
    <w:rsid w:val="00C02059"/>
    <w:rsid w:val="00C81668"/>
    <w:rsid w:val="00CA4720"/>
    <w:rsid w:val="00CF2921"/>
    <w:rsid w:val="00D854FB"/>
    <w:rsid w:val="00D95DBB"/>
    <w:rsid w:val="00DA2082"/>
    <w:rsid w:val="00DC1829"/>
    <w:rsid w:val="00DD7438"/>
    <w:rsid w:val="00E31FA4"/>
    <w:rsid w:val="00E37BB5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B5"/>
  </w:style>
  <w:style w:type="paragraph" w:styleId="1">
    <w:name w:val="heading 1"/>
    <w:basedOn w:val="a"/>
    <w:link w:val="10"/>
    <w:uiPriority w:val="9"/>
    <w:qFormat/>
    <w:rsid w:val="00346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9">
    <w:name w:val="c29"/>
    <w:basedOn w:val="a0"/>
    <w:rsid w:val="003463FC"/>
  </w:style>
  <w:style w:type="character" w:customStyle="1" w:styleId="c22">
    <w:name w:val="c22"/>
    <w:basedOn w:val="a0"/>
    <w:rsid w:val="003463FC"/>
  </w:style>
  <w:style w:type="paragraph" w:customStyle="1" w:styleId="c19">
    <w:name w:val="c19"/>
    <w:basedOn w:val="a"/>
    <w:rsid w:val="0034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63FC"/>
  </w:style>
  <w:style w:type="paragraph" w:customStyle="1" w:styleId="c47">
    <w:name w:val="c47"/>
    <w:basedOn w:val="a"/>
    <w:rsid w:val="0034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63FC"/>
  </w:style>
  <w:style w:type="character" w:customStyle="1" w:styleId="c16">
    <w:name w:val="c16"/>
    <w:basedOn w:val="a0"/>
    <w:rsid w:val="003463FC"/>
  </w:style>
  <w:style w:type="paragraph" w:styleId="a3">
    <w:name w:val="Normal (Web)"/>
    <w:basedOn w:val="a"/>
    <w:uiPriority w:val="99"/>
    <w:unhideWhenUsed/>
    <w:rsid w:val="00C0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+YNKv4/G0N6gobHlgdXIv8eXTmNA34Obea7m6ttliJA=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4WW5TBmu2zKQ2Urz9aU7mizTYaJlgVxm8AXFqTBTryE=</DigestValue>
    </Reference>
  </SignedInfo>
  <SignatureValue>b7OKMLHUucqp5fZFduEn3LioPpYiZU9zB7oC9Pwdj1nhgb32EBwbVbKraq5/gFA1
/ukdMpS2llXkCTImWLqqyg==</SignatureValue>
  <KeyInfo>
    <X509Data>
      <X509Certificate>MIIJeDCCCSWgAwIBAgIUDrYzOS70MgzfE3KHxYakP+vnQyUwCgYIKoUDBwEBAwIw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jNC90L7QtSDQutCw0LfQvdCw0YfQtdC50YHRgtCy0L4wHhcNMjExMjIwMDk0ODE4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BAMMI9Cc0LjQvdC60L7QvNGB0LLRj9C30Ywg0KDQvtGB0YHQuNC4ggsAy8aYMwAA
AAAFbjBoBgNVHR8EYTBfMC6gLKAqhihodHRwOi8vY3JsLnJvc2them5hLnJ1L2Ny
bC91Y2ZrXzIwMjEuY3JsMC2gK6AphidodHRwOi8vY3JsLmZzZmsubG9jYWwvY3Js
L3VjZmtfMjAyMS5jcmwwHQYDVR0OBBYEFKSZmhvQpmsCtSZV0HxrPlC0dvuJMAoG
CCqFAwcBAQMCA0EA/c85GKs+2GJuBOhNn7W0Q+OhdOvJm2mtVbXxF6JD8P/Rj59N
PkgDNCKl//U2wAV6lWW7OtWHjeZAABhKColnaA==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p5eSyVTLjwn7Efrmp+A5xsr2m1U=</DigestValue>
      </Reference>
      <Reference URI="/word/fontTable.xml?ContentType=application/vnd.openxmlformats-officedocument.wordprocessingml.fontTable+xml">
        <DigestMethod Algorithm="http://www.w3.org/2000/09/xmldsig#sha1"/>
        <DigestValue>v7+izX1kpfeJQG0ltwq/E9EKF5w=</DigestValue>
      </Reference>
      <Reference URI="/word/settings.xml?ContentType=application/vnd.openxmlformats-officedocument.wordprocessingml.settings+xml">
        <DigestMethod Algorithm="http://www.w3.org/2000/09/xmldsig#sha1"/>
        <DigestValue>7MnC8LUPf/ZLUMlq5ztx4B4vgL8=</DigestValue>
      </Reference>
      <Reference URI="/word/styles.xml?ContentType=application/vnd.openxmlformats-officedocument.wordprocessingml.styles+xml">
        <DigestMethod Algorithm="http://www.w3.org/2000/09/xmldsig#sha1"/>
        <DigestValue>QHisCncm6K/XRpkDVGVseAtMfYc=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wwTm+pKYcBdICxhrS8PVyK06Ox4=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2023-01-18T08:38:49Z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2023-01-18T08:38:49Z</xd:SigningTime>
          <xd:SigningCertificate>
            <xd:Cert>
              <xd:CertDigest>
                <DigestMethod Algorithm="http://www.w3.org/2000/09/xmldsig#sha1"/>
                <DigestValue>hGb8n7pYEdD2jXLbNTuVReXsUB0=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83989068602756184396940338730706166207484478245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23</cp:revision>
  <cp:lastPrinted>2021-03-01T15:11:00Z</cp:lastPrinted>
  <dcterms:created xsi:type="dcterms:W3CDTF">2021-03-01T13:26:00Z</dcterms:created>
  <dcterms:modified xsi:type="dcterms:W3CDTF">2021-05-05T07:14:00Z</dcterms:modified>
</cp:coreProperties>
</file>