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8F" w:rsidRDefault="00D85F2F" w:rsidP="00EC1F4D">
      <w:pPr>
        <w:pStyle w:val="aa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B298F" w:rsidRDefault="007B298F">
      <w:pPr>
        <w:pStyle w:val="a5"/>
        <w:ind w:left="0"/>
        <w:rPr>
          <w:b/>
          <w:sz w:val="26"/>
        </w:rPr>
      </w:pPr>
    </w:p>
    <w:p w:rsidR="007B298F" w:rsidRDefault="007B298F">
      <w:pPr>
        <w:pStyle w:val="a5"/>
        <w:spacing w:before="4"/>
        <w:ind w:left="0"/>
        <w:rPr>
          <w:b/>
          <w:sz w:val="31"/>
        </w:rPr>
      </w:pPr>
    </w:p>
    <w:p w:rsidR="007B298F" w:rsidRDefault="00D85F2F">
      <w:pPr>
        <w:pStyle w:val="a5"/>
        <w:spacing w:before="1"/>
        <w:ind w:left="1666" w:right="1486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Рязанской</w:t>
      </w:r>
      <w:r>
        <w:rPr>
          <w:spacing w:val="-4"/>
        </w:rPr>
        <w:t xml:space="preserve"> </w:t>
      </w:r>
      <w:r>
        <w:t>области</w:t>
      </w:r>
    </w:p>
    <w:p w:rsidR="007B298F" w:rsidRDefault="007B298F">
      <w:pPr>
        <w:pStyle w:val="a5"/>
        <w:ind w:left="0"/>
        <w:rPr>
          <w:sz w:val="26"/>
        </w:rPr>
      </w:pPr>
    </w:p>
    <w:p w:rsidR="007B298F" w:rsidRDefault="007B298F">
      <w:pPr>
        <w:pStyle w:val="a5"/>
        <w:spacing w:before="4"/>
        <w:ind w:left="0"/>
        <w:rPr>
          <w:sz w:val="31"/>
        </w:rPr>
      </w:pPr>
    </w:p>
    <w:p w:rsidR="007B298F" w:rsidRDefault="00D85F2F">
      <w:pPr>
        <w:pStyle w:val="a5"/>
        <w:spacing w:line="292" w:lineRule="auto"/>
        <w:ind w:left="256" w:firstLine="84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«ПОЛЯНСКАЯ</w:t>
      </w:r>
      <w:r>
        <w:rPr>
          <w:spacing w:val="-57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ШКОЛА»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РЯЗАНСКИЙ</w:t>
      </w:r>
      <w:r>
        <w:rPr>
          <w:spacing w:val="-8"/>
        </w:rPr>
        <w:t xml:space="preserve"> </w:t>
      </w:r>
      <w:r>
        <w:t>МУНИЦИПАЛЬНЫЙ</w:t>
      </w:r>
    </w:p>
    <w:p w:rsidR="007B298F" w:rsidRDefault="00D85F2F">
      <w:pPr>
        <w:pStyle w:val="a5"/>
        <w:spacing w:line="275" w:lineRule="exact"/>
        <w:ind w:left="3611"/>
      </w:pPr>
      <w:r>
        <w:t>РАЙОН</w:t>
      </w:r>
      <w:r>
        <w:rPr>
          <w:spacing w:val="-7"/>
        </w:rPr>
        <w:t xml:space="preserve"> </w:t>
      </w:r>
      <w:r>
        <w:t>РЯЗАНСКОЙ</w:t>
      </w:r>
      <w:r>
        <w:rPr>
          <w:spacing w:val="-6"/>
        </w:rPr>
        <w:t xml:space="preserve"> </w:t>
      </w:r>
      <w:r>
        <w:t>ОБЛАСТИ</w:t>
      </w:r>
    </w:p>
    <w:p w:rsidR="007B298F" w:rsidRDefault="007B298F">
      <w:pPr>
        <w:pStyle w:val="a5"/>
        <w:ind w:left="0"/>
        <w:rPr>
          <w:sz w:val="26"/>
        </w:rPr>
      </w:pPr>
    </w:p>
    <w:p w:rsidR="007B298F" w:rsidRDefault="007B298F">
      <w:pPr>
        <w:pStyle w:val="a5"/>
        <w:spacing w:before="5"/>
        <w:ind w:left="0"/>
        <w:rPr>
          <w:sz w:val="31"/>
        </w:rPr>
      </w:pPr>
    </w:p>
    <w:p w:rsidR="007B298F" w:rsidRDefault="00D85F2F">
      <w:pPr>
        <w:pStyle w:val="a5"/>
        <w:ind w:left="1658" w:right="1488"/>
        <w:jc w:val="center"/>
      </w:pPr>
      <w:r>
        <w:t>МБОУ</w:t>
      </w:r>
      <w:r>
        <w:rPr>
          <w:spacing w:val="-5"/>
        </w:rPr>
        <w:t xml:space="preserve"> </w:t>
      </w:r>
      <w:r>
        <w:t>"Полянская</w:t>
      </w:r>
      <w:r>
        <w:rPr>
          <w:spacing w:val="-4"/>
        </w:rPr>
        <w:t xml:space="preserve"> </w:t>
      </w:r>
      <w:r>
        <w:t>СШ"</w:t>
      </w:r>
    </w:p>
    <w:p w:rsidR="007B298F" w:rsidRDefault="007B298F">
      <w:pPr>
        <w:pStyle w:val="a5"/>
        <w:ind w:left="0"/>
        <w:rPr>
          <w:sz w:val="20"/>
        </w:rPr>
      </w:pPr>
    </w:p>
    <w:p w:rsidR="007B298F" w:rsidRDefault="007B298F">
      <w:pPr>
        <w:pStyle w:val="a5"/>
        <w:ind w:left="0"/>
        <w:rPr>
          <w:sz w:val="20"/>
        </w:rPr>
      </w:pPr>
    </w:p>
    <w:p w:rsidR="007B298F" w:rsidRDefault="007B298F">
      <w:pPr>
        <w:pStyle w:val="a5"/>
        <w:ind w:left="0"/>
        <w:rPr>
          <w:sz w:val="20"/>
        </w:rPr>
      </w:pPr>
    </w:p>
    <w:p w:rsidR="007B298F" w:rsidRDefault="007B298F">
      <w:pPr>
        <w:pStyle w:val="a5"/>
        <w:ind w:left="0"/>
        <w:rPr>
          <w:sz w:val="20"/>
        </w:rPr>
      </w:pPr>
    </w:p>
    <w:p w:rsidR="007B298F" w:rsidRDefault="007B298F">
      <w:pPr>
        <w:pStyle w:val="a5"/>
        <w:ind w:left="0"/>
        <w:rPr>
          <w:sz w:val="20"/>
        </w:rPr>
      </w:pPr>
    </w:p>
    <w:p w:rsidR="007B298F" w:rsidRDefault="007B298F">
      <w:pPr>
        <w:pStyle w:val="a5"/>
        <w:spacing w:before="1"/>
        <w:ind w:left="0"/>
        <w:rPr>
          <w:sz w:val="16"/>
        </w:rPr>
      </w:pPr>
    </w:p>
    <w:p w:rsidR="007B298F" w:rsidRDefault="007B298F">
      <w:pPr>
        <w:rPr>
          <w:sz w:val="16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lastRenderedPageBreak/>
        <w:t>РАССМОТРЕНО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8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7B298F" w:rsidRDefault="00D85F2F" w:rsidP="00AC3DDD">
      <w:pPr>
        <w:ind w:left="57" w:right="57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7B298F" w:rsidRDefault="00D85F2F" w:rsidP="00AC3DDD">
      <w:pPr>
        <w:ind w:left="57" w:right="57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МБОУ</w:t>
      </w:r>
      <w:r>
        <w:rPr>
          <w:spacing w:val="9"/>
          <w:sz w:val="20"/>
        </w:rPr>
        <w:t xml:space="preserve"> </w:t>
      </w:r>
      <w:r>
        <w:rPr>
          <w:sz w:val="20"/>
        </w:rPr>
        <w:t>"Полянская</w:t>
      </w:r>
      <w:r>
        <w:rPr>
          <w:spacing w:val="8"/>
          <w:sz w:val="20"/>
        </w:rPr>
        <w:t xml:space="preserve"> </w:t>
      </w:r>
      <w:r>
        <w:rPr>
          <w:sz w:val="20"/>
        </w:rPr>
        <w:t>СШ"</w:t>
      </w:r>
    </w:p>
    <w:p w:rsidR="007B298F" w:rsidRDefault="007B298F" w:rsidP="00AC3DDD">
      <w:pPr>
        <w:ind w:left="57" w:right="57"/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00" w:space="417"/>
            <w:col w:w="2939" w:space="578"/>
            <w:col w:w="3746"/>
          </w:cols>
        </w:sectPr>
      </w:pP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МО</w:t>
      </w:r>
    </w:p>
    <w:p w:rsidR="007B298F" w:rsidRDefault="00D85F2F" w:rsidP="00AC3DDD">
      <w:pPr>
        <w:tabs>
          <w:tab w:val="left" w:pos="1606"/>
          <w:tab w:val="left" w:pos="3544"/>
          <w:tab w:val="left" w:pos="5123"/>
        </w:tabs>
        <w:ind w:left="57" w:right="57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Исаева</w:t>
      </w:r>
      <w:r>
        <w:rPr>
          <w:spacing w:val="3"/>
          <w:sz w:val="20"/>
        </w:rPr>
        <w:t xml:space="preserve"> </w:t>
      </w:r>
      <w:r>
        <w:rPr>
          <w:sz w:val="20"/>
        </w:rPr>
        <w:t>Т.А.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Шарова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О.</w:t>
      </w:r>
      <w:proofErr w:type="gramStart"/>
      <w:r>
        <w:rPr>
          <w:sz w:val="20"/>
        </w:rPr>
        <w:t>Ю</w:t>
      </w:r>
      <w:proofErr w:type="gramEnd"/>
    </w:p>
    <w:p w:rsidR="007B298F" w:rsidRDefault="007B298F" w:rsidP="00AC3DDD">
      <w:pPr>
        <w:ind w:left="57" w:right="57"/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1800" w:space="1717"/>
            <w:col w:w="7263"/>
          </w:cols>
        </w:sectPr>
      </w:pPr>
    </w:p>
    <w:p w:rsidR="007B298F" w:rsidRDefault="00D85F2F" w:rsidP="00AC3DDD">
      <w:pPr>
        <w:tabs>
          <w:tab w:val="left" w:pos="1606"/>
        </w:tabs>
        <w:ind w:left="57" w:right="-11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Пукова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С.А.</w:t>
      </w:r>
    </w:p>
    <w:p w:rsidR="00AC3DDD" w:rsidRDefault="00D85F2F" w:rsidP="00AC3DDD">
      <w:pPr>
        <w:ind w:left="57" w:right="57"/>
        <w:rPr>
          <w:spacing w:val="-47"/>
          <w:sz w:val="20"/>
        </w:rPr>
      </w:pPr>
      <w:r>
        <w:rPr>
          <w:sz w:val="20"/>
        </w:rPr>
        <w:t>Протокол №1</w:t>
      </w:r>
      <w:r>
        <w:rPr>
          <w:spacing w:val="-47"/>
          <w:sz w:val="20"/>
        </w:rPr>
        <w:t xml:space="preserve"> </w:t>
      </w:r>
    </w:p>
    <w:p w:rsidR="007B298F" w:rsidRDefault="00D85F2F" w:rsidP="00AC3DDD">
      <w:pPr>
        <w:ind w:left="57" w:right="57"/>
        <w:rPr>
          <w:sz w:val="20"/>
        </w:rPr>
      </w:pPr>
      <w:r>
        <w:rPr>
          <w:sz w:val="20"/>
        </w:rPr>
        <w:t>от "</w:t>
      </w:r>
      <w:r w:rsidR="007D034C">
        <w:rPr>
          <w:sz w:val="20"/>
        </w:rPr>
        <w:t>29</w:t>
      </w:r>
      <w:r>
        <w:rPr>
          <w:sz w:val="20"/>
        </w:rPr>
        <w:t>"</w:t>
      </w:r>
      <w:r w:rsidR="00AC3DDD">
        <w:rPr>
          <w:sz w:val="20"/>
        </w:rPr>
        <w:t xml:space="preserve"> </w:t>
      </w:r>
      <w:r w:rsidR="00AC3DDD" w:rsidRPr="00AC3DDD">
        <w:rPr>
          <w:sz w:val="20"/>
          <w:u w:val="single"/>
        </w:rPr>
        <w:t>августа 202</w:t>
      </w:r>
      <w:r w:rsidR="007D034C">
        <w:rPr>
          <w:sz w:val="20"/>
          <w:u w:val="single"/>
        </w:rPr>
        <w:t>4</w:t>
      </w:r>
      <w:r w:rsidRPr="00AC3DDD">
        <w:rPr>
          <w:sz w:val="20"/>
          <w:u w:val="single"/>
        </w:rPr>
        <w:t>г</w:t>
      </w:r>
      <w:r>
        <w:rPr>
          <w:sz w:val="20"/>
        </w:rPr>
        <w:t>.</w:t>
      </w:r>
    </w:p>
    <w:p w:rsidR="00AC3DDD" w:rsidRDefault="00D85F2F" w:rsidP="00AC3DDD">
      <w:pPr>
        <w:spacing w:line="424" w:lineRule="auto"/>
        <w:ind w:left="178" w:right="-1526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 w:rsidR="00AC3DDD">
        <w:rPr>
          <w:spacing w:val="-47"/>
          <w:sz w:val="20"/>
        </w:rPr>
        <w:t>______</w:t>
      </w:r>
    </w:p>
    <w:p w:rsidR="00AC3DDD" w:rsidRDefault="00AC3DDD" w:rsidP="00AC3DDD">
      <w:pPr>
        <w:spacing w:line="424" w:lineRule="auto"/>
        <w:ind w:left="178" w:right="-1526" w:hanging="178"/>
        <w:rPr>
          <w:spacing w:val="-47"/>
          <w:sz w:val="20"/>
        </w:rPr>
      </w:pPr>
      <w:r>
        <w:rPr>
          <w:sz w:val="20"/>
        </w:rPr>
        <w:t>от "</w:t>
      </w:r>
      <w:r w:rsidR="007D034C">
        <w:rPr>
          <w:sz w:val="20"/>
        </w:rPr>
        <w:t>29</w:t>
      </w:r>
      <w:r>
        <w:rPr>
          <w:sz w:val="20"/>
        </w:rPr>
        <w:t xml:space="preserve">" </w:t>
      </w:r>
      <w:r w:rsidRPr="00AC3DDD">
        <w:rPr>
          <w:sz w:val="20"/>
          <w:u w:val="single"/>
        </w:rPr>
        <w:t>августа 202</w:t>
      </w:r>
      <w:r w:rsidR="007D034C">
        <w:rPr>
          <w:sz w:val="20"/>
          <w:u w:val="single"/>
        </w:rPr>
        <w:t>4</w:t>
      </w:r>
      <w:r w:rsidRPr="00AC3DDD">
        <w:rPr>
          <w:sz w:val="20"/>
          <w:u w:val="single"/>
        </w:rPr>
        <w:t>г</w:t>
      </w:r>
      <w:r>
        <w:rPr>
          <w:sz w:val="20"/>
        </w:rPr>
        <w:t>.</w:t>
      </w:r>
      <w:r w:rsidR="00D85F2F">
        <w:br w:type="column"/>
      </w:r>
      <w:r w:rsidR="00D85F2F">
        <w:rPr>
          <w:sz w:val="20"/>
        </w:rPr>
        <w:lastRenderedPageBreak/>
        <w:t>Приказ №</w:t>
      </w:r>
      <w:r w:rsidR="00D85F2F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________      </w:t>
      </w:r>
    </w:p>
    <w:p w:rsidR="007B298F" w:rsidRDefault="00AC3DDD">
      <w:pPr>
        <w:spacing w:line="424" w:lineRule="auto"/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20" w:space="797"/>
            <w:col w:w="1309" w:space="2208"/>
            <w:col w:w="3746"/>
          </w:cols>
        </w:sectPr>
      </w:pPr>
      <w:r>
        <w:rPr>
          <w:sz w:val="20"/>
        </w:rPr>
        <w:t>от "</w:t>
      </w:r>
      <w:r w:rsidR="007D034C">
        <w:rPr>
          <w:sz w:val="20"/>
        </w:rPr>
        <w:t>29</w:t>
      </w:r>
      <w:r>
        <w:rPr>
          <w:sz w:val="20"/>
        </w:rPr>
        <w:t xml:space="preserve">" </w:t>
      </w:r>
      <w:r w:rsidRPr="00AC3DDD">
        <w:rPr>
          <w:sz w:val="20"/>
          <w:u w:val="single"/>
        </w:rPr>
        <w:t>августа 202</w:t>
      </w:r>
      <w:r w:rsidR="007D034C">
        <w:rPr>
          <w:sz w:val="20"/>
          <w:u w:val="single"/>
        </w:rPr>
        <w:t>4</w:t>
      </w:r>
      <w:r w:rsidRPr="00AC3DDD">
        <w:rPr>
          <w:sz w:val="20"/>
          <w:u w:val="single"/>
        </w:rPr>
        <w:t>г</w:t>
      </w:r>
      <w:r>
        <w:rPr>
          <w:sz w:val="20"/>
        </w:rPr>
        <w:t>.</w:t>
      </w:r>
    </w:p>
    <w:p w:rsidR="007B298F" w:rsidRDefault="007B298F">
      <w:pPr>
        <w:pStyle w:val="a5"/>
        <w:ind w:left="0"/>
        <w:rPr>
          <w:sz w:val="20"/>
        </w:rPr>
      </w:pPr>
    </w:p>
    <w:p w:rsidR="007B298F" w:rsidRDefault="007B298F">
      <w:pPr>
        <w:pStyle w:val="a5"/>
        <w:ind w:left="0"/>
        <w:rPr>
          <w:sz w:val="20"/>
        </w:rPr>
      </w:pPr>
    </w:p>
    <w:p w:rsidR="007B298F" w:rsidRDefault="007B298F">
      <w:pPr>
        <w:pStyle w:val="a5"/>
        <w:spacing w:before="4"/>
        <w:ind w:left="0"/>
        <w:rPr>
          <w:sz w:val="26"/>
        </w:rPr>
      </w:pPr>
    </w:p>
    <w:p w:rsidR="007B298F" w:rsidRDefault="00D85F2F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 w:rsidR="002D09C4">
        <w:t>469</w:t>
      </w:r>
      <w:r w:rsidR="000C0FF6">
        <w:t>8995</w:t>
      </w:r>
      <w:r>
        <w:t>)</w:t>
      </w:r>
    </w:p>
    <w:p w:rsidR="007B298F" w:rsidRDefault="00D85F2F">
      <w:pPr>
        <w:pStyle w:val="a5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B298F" w:rsidRDefault="00D85F2F">
      <w:pPr>
        <w:pStyle w:val="a5"/>
        <w:spacing w:before="60"/>
        <w:ind w:left="1663" w:right="1488"/>
        <w:jc w:val="center"/>
      </w:pPr>
      <w:r>
        <w:t>«</w:t>
      </w:r>
      <w:r w:rsidR="005D0113">
        <w:t>Математика</w:t>
      </w:r>
      <w:r>
        <w:t>»</w:t>
      </w:r>
    </w:p>
    <w:p w:rsidR="007B298F" w:rsidRDefault="007B298F">
      <w:pPr>
        <w:pStyle w:val="a5"/>
        <w:ind w:left="0"/>
        <w:rPr>
          <w:sz w:val="26"/>
        </w:rPr>
      </w:pPr>
    </w:p>
    <w:p w:rsidR="007B298F" w:rsidRDefault="007B298F">
      <w:pPr>
        <w:pStyle w:val="a5"/>
        <w:spacing w:before="5"/>
        <w:ind w:left="0"/>
        <w:rPr>
          <w:sz w:val="31"/>
        </w:rPr>
      </w:pPr>
    </w:p>
    <w:p w:rsidR="007B298F" w:rsidRDefault="00D85F2F">
      <w:pPr>
        <w:pStyle w:val="a5"/>
        <w:spacing w:line="292" w:lineRule="auto"/>
        <w:ind w:left="3172" w:right="2990"/>
        <w:jc w:val="center"/>
      </w:pPr>
      <w:r>
        <w:t xml:space="preserve">для </w:t>
      </w:r>
      <w:r w:rsidR="005D0113">
        <w:t>2</w:t>
      </w:r>
      <w:r>
        <w:t xml:space="preserve">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</w:t>
      </w:r>
      <w:r w:rsidR="007D034C">
        <w:t>4</w:t>
      </w:r>
      <w:r>
        <w:t>-202</w:t>
      </w:r>
      <w:r w:rsidR="007D034C">
        <w:t>5</w:t>
      </w:r>
      <w:r>
        <w:rPr>
          <w:spacing w:val="52"/>
        </w:rPr>
        <w:t xml:space="preserve"> </w:t>
      </w:r>
      <w:r>
        <w:t>учебный год</w:t>
      </w:r>
    </w:p>
    <w:p w:rsidR="007B298F" w:rsidRDefault="007B298F">
      <w:pPr>
        <w:pStyle w:val="a5"/>
        <w:ind w:left="0"/>
        <w:rPr>
          <w:sz w:val="26"/>
        </w:rPr>
      </w:pPr>
    </w:p>
    <w:p w:rsidR="007B298F" w:rsidRDefault="007B298F">
      <w:pPr>
        <w:pStyle w:val="a5"/>
        <w:ind w:left="0"/>
        <w:rPr>
          <w:sz w:val="26"/>
        </w:rPr>
      </w:pPr>
    </w:p>
    <w:p w:rsidR="007B298F" w:rsidRDefault="007B298F">
      <w:pPr>
        <w:pStyle w:val="a5"/>
        <w:ind w:left="0"/>
        <w:rPr>
          <w:sz w:val="26"/>
        </w:rPr>
      </w:pPr>
    </w:p>
    <w:p w:rsidR="007B298F" w:rsidRDefault="007B298F">
      <w:pPr>
        <w:pStyle w:val="a5"/>
        <w:ind w:left="0"/>
        <w:rPr>
          <w:sz w:val="26"/>
        </w:rPr>
      </w:pPr>
    </w:p>
    <w:p w:rsidR="00D85F2F" w:rsidRPr="002D09C4" w:rsidRDefault="00D85F2F" w:rsidP="005D0113">
      <w:pPr>
        <w:pStyle w:val="a5"/>
        <w:spacing w:line="292" w:lineRule="auto"/>
        <w:ind w:left="7088" w:hanging="1437"/>
      </w:pPr>
      <w:r w:rsidRPr="002D09C4">
        <w:t>Составитель:</w:t>
      </w:r>
      <w:r w:rsidRPr="002D09C4">
        <w:rPr>
          <w:spacing w:val="-11"/>
        </w:rPr>
        <w:t xml:space="preserve"> </w:t>
      </w:r>
      <w:r w:rsidRPr="002D09C4">
        <w:t>учитель</w:t>
      </w:r>
      <w:r w:rsidRPr="002D09C4">
        <w:rPr>
          <w:spacing w:val="-6"/>
        </w:rPr>
        <w:t xml:space="preserve"> </w:t>
      </w:r>
      <w:r w:rsidRPr="002D09C4">
        <w:t>начальных</w:t>
      </w:r>
      <w:r w:rsidRPr="002D09C4">
        <w:rPr>
          <w:spacing w:val="-5"/>
        </w:rPr>
        <w:t xml:space="preserve"> </w:t>
      </w:r>
      <w:r w:rsidR="00E00E00" w:rsidRPr="002D09C4">
        <w:t>классов</w:t>
      </w:r>
    </w:p>
    <w:p w:rsidR="00D85F2F" w:rsidRPr="002D09C4" w:rsidRDefault="00D85F2F" w:rsidP="00D85F2F">
      <w:pPr>
        <w:pStyle w:val="a5"/>
        <w:spacing w:line="292" w:lineRule="auto"/>
        <w:ind w:left="4307" w:firstLine="1344"/>
      </w:pPr>
    </w:p>
    <w:p w:rsidR="00D85F2F" w:rsidRPr="002D09C4" w:rsidRDefault="00D85F2F" w:rsidP="00D85F2F">
      <w:pPr>
        <w:pStyle w:val="a5"/>
        <w:spacing w:before="78"/>
        <w:ind w:left="0" w:right="1488"/>
        <w:jc w:val="center"/>
      </w:pPr>
    </w:p>
    <w:p w:rsidR="00AC3DDD" w:rsidRPr="002D09C4" w:rsidRDefault="00AC3DDD" w:rsidP="00D85F2F">
      <w:pPr>
        <w:pStyle w:val="a5"/>
        <w:spacing w:before="78"/>
        <w:ind w:left="0" w:right="1488"/>
        <w:jc w:val="center"/>
      </w:pPr>
    </w:p>
    <w:p w:rsidR="00AC3DDD" w:rsidRPr="002D09C4" w:rsidRDefault="00AC3DDD" w:rsidP="00D85F2F">
      <w:pPr>
        <w:pStyle w:val="a5"/>
        <w:spacing w:before="78"/>
        <w:ind w:left="0" w:right="1488"/>
        <w:jc w:val="center"/>
      </w:pPr>
    </w:p>
    <w:p w:rsidR="00AC3DDD" w:rsidRPr="002D09C4" w:rsidRDefault="00AC3DDD" w:rsidP="00D85F2F">
      <w:pPr>
        <w:pStyle w:val="a5"/>
        <w:spacing w:before="78"/>
        <w:ind w:left="0" w:right="1488"/>
        <w:jc w:val="center"/>
      </w:pPr>
    </w:p>
    <w:p w:rsidR="00AC3DDD" w:rsidRPr="002D09C4" w:rsidRDefault="00AC3DDD" w:rsidP="00D85F2F">
      <w:pPr>
        <w:pStyle w:val="a5"/>
        <w:spacing w:before="78"/>
        <w:ind w:left="0" w:right="1488"/>
        <w:jc w:val="center"/>
      </w:pPr>
    </w:p>
    <w:p w:rsidR="00D85F2F" w:rsidRPr="002D09C4" w:rsidRDefault="00D85F2F" w:rsidP="007D034C">
      <w:pPr>
        <w:pStyle w:val="a5"/>
        <w:spacing w:before="78"/>
        <w:ind w:left="0" w:right="1488"/>
        <w:jc w:val="center"/>
        <w:sectPr w:rsidR="00D85F2F" w:rsidRPr="002D09C4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2D09C4">
        <w:t>с.</w:t>
      </w:r>
      <w:r w:rsidRPr="002D09C4">
        <w:rPr>
          <w:spacing w:val="-1"/>
        </w:rPr>
        <w:t xml:space="preserve"> </w:t>
      </w:r>
      <w:r w:rsidRPr="002D09C4">
        <w:t>Поляны</w:t>
      </w:r>
      <w:r w:rsidRPr="002D09C4">
        <w:rPr>
          <w:spacing w:val="50"/>
        </w:rPr>
        <w:t xml:space="preserve"> </w:t>
      </w:r>
      <w:r w:rsidR="007D034C">
        <w:t>2024</w:t>
      </w:r>
    </w:p>
    <w:p w:rsidR="005D0113" w:rsidRPr="0091091A" w:rsidRDefault="005D0113" w:rsidP="005D0113">
      <w:pPr>
        <w:spacing w:line="230" w:lineRule="auto"/>
      </w:pPr>
      <w:r w:rsidRPr="0091091A">
        <w:rPr>
          <w:b/>
          <w:color w:val="000000"/>
          <w:sz w:val="24"/>
        </w:rPr>
        <w:lastRenderedPageBreak/>
        <w:t>ПОЯСНИТЕЛЬНАЯ ЗАПИСКА</w:t>
      </w:r>
    </w:p>
    <w:p w:rsidR="005D0113" w:rsidRPr="00014E0A" w:rsidRDefault="005D0113" w:rsidP="005D0113">
      <w:pPr>
        <w:spacing w:before="346"/>
        <w:ind w:firstLine="180"/>
      </w:pPr>
      <w:proofErr w:type="gramStart"/>
      <w:r w:rsidRPr="00014E0A">
        <w:rPr>
          <w:color w:val="000000"/>
          <w:sz w:val="24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5D0113" w:rsidRPr="00014E0A" w:rsidRDefault="005D0113" w:rsidP="005D0113">
      <w:pPr>
        <w:spacing w:before="190" w:line="230" w:lineRule="auto"/>
        <w:ind w:left="180"/>
      </w:pPr>
      <w:r w:rsidRPr="00014E0A">
        <w:rPr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</w:p>
    <w:p w:rsidR="005D0113" w:rsidRPr="00014E0A" w:rsidRDefault="005D0113" w:rsidP="005D0113">
      <w:pPr>
        <w:spacing w:before="70" w:line="271" w:lineRule="auto"/>
        <w:ind w:right="144"/>
      </w:pPr>
      <w:r w:rsidRPr="00014E0A">
        <w:rPr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 w:rsidRPr="00014E0A">
        <w:br/>
      </w:r>
      <w:r w:rsidRPr="00014E0A">
        <w:rPr>
          <w:color w:val="000000"/>
          <w:sz w:val="24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5D0113" w:rsidRPr="00014E0A" w:rsidRDefault="005D0113" w:rsidP="005D0113">
      <w:pPr>
        <w:tabs>
          <w:tab w:val="left" w:pos="180"/>
        </w:tabs>
        <w:spacing w:before="192" w:line="262" w:lineRule="auto"/>
        <w:ind w:right="144"/>
      </w:pPr>
      <w:r w:rsidRPr="00014E0A">
        <w:tab/>
      </w:r>
      <w:r w:rsidRPr="00014E0A">
        <w:rPr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5D0113" w:rsidRPr="00014E0A" w:rsidRDefault="005D0113" w:rsidP="005D0113">
      <w:pPr>
        <w:spacing w:before="178"/>
        <w:ind w:left="420" w:right="288"/>
      </w:pPr>
      <w:r w:rsidRPr="00014E0A">
        <w:rPr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5D0113" w:rsidRPr="00014E0A" w:rsidRDefault="005D0113" w:rsidP="005D0113">
      <w:pPr>
        <w:spacing w:before="190" w:line="281" w:lineRule="auto"/>
        <w:ind w:left="420" w:right="144"/>
      </w:pPr>
      <w:r w:rsidRPr="00014E0A">
        <w:rPr>
          <w:color w:val="000000"/>
          <w:sz w:val="24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014E0A">
        <w:rPr>
          <w:color w:val="000000"/>
          <w:sz w:val="24"/>
        </w:rPr>
        <w:t>целое»</w:t>
      </w:r>
      <w:proofErr w:type="gramStart"/>
      <w:r w:rsidRPr="00014E0A">
        <w:rPr>
          <w:color w:val="000000"/>
          <w:sz w:val="24"/>
        </w:rPr>
        <w:t>,«</w:t>
      </w:r>
      <w:proofErr w:type="gramEnd"/>
      <w:r w:rsidRPr="00014E0A">
        <w:rPr>
          <w:color w:val="000000"/>
          <w:sz w:val="24"/>
        </w:rPr>
        <w:t>больше</w:t>
      </w:r>
      <w:proofErr w:type="spellEnd"/>
      <w:r w:rsidRPr="00014E0A">
        <w:rPr>
          <w:color w:val="000000"/>
          <w:sz w:val="24"/>
        </w:rPr>
        <w:t xml:space="preserve">-меньше», «равно-неравно», «порядок»), смысла арифметических действий, </w:t>
      </w:r>
      <w:r w:rsidRPr="00014E0A">
        <w:br/>
      </w:r>
      <w:r w:rsidRPr="00014E0A">
        <w:rPr>
          <w:color w:val="000000"/>
          <w:sz w:val="24"/>
        </w:rPr>
        <w:t xml:space="preserve">зависимостей (работа, движение, продолжительность события). </w:t>
      </w:r>
    </w:p>
    <w:p w:rsidR="005D0113" w:rsidRPr="00014E0A" w:rsidRDefault="005D0113" w:rsidP="005D0113">
      <w:pPr>
        <w:spacing w:before="190" w:line="281" w:lineRule="auto"/>
        <w:ind w:left="420" w:right="144"/>
      </w:pPr>
      <w:proofErr w:type="gramStart"/>
      <w:r w:rsidRPr="00014E0A">
        <w:rPr>
          <w:color w:val="000000"/>
          <w:sz w:val="24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5D0113" w:rsidRPr="00014E0A" w:rsidRDefault="005D0113" w:rsidP="005D0113">
      <w:pPr>
        <w:spacing w:before="190" w:line="281" w:lineRule="auto"/>
        <w:ind w:left="420" w:right="144"/>
      </w:pPr>
      <w:r w:rsidRPr="00014E0A">
        <w:rPr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 w:rsidRPr="00014E0A">
        <w:br/>
      </w:r>
      <w:r w:rsidRPr="00014E0A">
        <w:rPr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014E0A">
        <w:br/>
      </w:r>
      <w:r w:rsidRPr="00014E0A">
        <w:rPr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5D0113" w:rsidRPr="00014E0A" w:rsidRDefault="005D0113" w:rsidP="005D0113">
      <w:pPr>
        <w:tabs>
          <w:tab w:val="left" w:pos="180"/>
        </w:tabs>
        <w:spacing w:before="180" w:line="262" w:lineRule="auto"/>
        <w:ind w:right="720"/>
      </w:pPr>
      <w:r w:rsidRPr="00014E0A">
        <w:tab/>
      </w:r>
      <w:r w:rsidRPr="00014E0A">
        <w:rPr>
          <w:color w:val="000000"/>
          <w:sz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5D0113" w:rsidRPr="00014E0A" w:rsidRDefault="005D0113" w:rsidP="005D0113">
      <w:pPr>
        <w:spacing w:before="178"/>
        <w:ind w:left="420"/>
      </w:pPr>
      <w:r w:rsidRPr="00014E0A">
        <w:rPr>
          <w:color w:val="000000"/>
          <w:sz w:val="24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5D0113" w:rsidRPr="00014E0A" w:rsidRDefault="005D0113" w:rsidP="005D0113">
      <w:pPr>
        <w:spacing w:before="190" w:line="271" w:lineRule="auto"/>
        <w:ind w:left="420" w:right="720"/>
      </w:pPr>
      <w:r w:rsidRPr="00014E0A">
        <w:rPr>
          <w:color w:val="000000"/>
          <w:sz w:val="24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5D0113" w:rsidRPr="00014E0A" w:rsidRDefault="005D0113" w:rsidP="005D0113">
      <w:pPr>
        <w:spacing w:before="190" w:line="271" w:lineRule="auto"/>
        <w:ind w:left="420"/>
      </w:pPr>
      <w:proofErr w:type="gramStart"/>
      <w:r w:rsidRPr="00014E0A">
        <w:rPr>
          <w:color w:val="000000"/>
          <w:sz w:val="24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5D0113" w:rsidRPr="00014E0A" w:rsidRDefault="005D0113" w:rsidP="005D0113">
      <w:pPr>
        <w:sectPr w:rsidR="005D0113" w:rsidRPr="00014E0A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5D0113" w:rsidRPr="00014E0A" w:rsidRDefault="005D0113" w:rsidP="005D0113">
      <w:pPr>
        <w:spacing w:after="66" w:line="220" w:lineRule="exact"/>
      </w:pPr>
    </w:p>
    <w:p w:rsidR="005D0113" w:rsidRPr="00014E0A" w:rsidRDefault="005D0113" w:rsidP="005D0113">
      <w:pPr>
        <w:spacing w:line="230" w:lineRule="auto"/>
        <w:ind w:left="420"/>
      </w:pPr>
      <w:r w:rsidRPr="00014E0A">
        <w:rPr>
          <w:color w:val="000000"/>
          <w:sz w:val="24"/>
        </w:rPr>
        <w:t>предположения).</w:t>
      </w:r>
    </w:p>
    <w:p w:rsidR="005D0113" w:rsidRPr="00014E0A" w:rsidRDefault="005D0113" w:rsidP="005D0113">
      <w:pPr>
        <w:spacing w:before="178" w:line="281" w:lineRule="auto"/>
        <w:ind w:firstLine="180"/>
      </w:pPr>
      <w:r w:rsidRPr="00014E0A">
        <w:rPr>
          <w:color w:val="000000"/>
          <w:sz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014E0A">
        <w:br/>
      </w:r>
      <w:r w:rsidRPr="00014E0A">
        <w:rPr>
          <w:color w:val="000000"/>
          <w:sz w:val="24"/>
        </w:rPr>
        <w:t>информации, в том числе и графическими (таблица, диаграмма, схема).</w:t>
      </w:r>
    </w:p>
    <w:p w:rsidR="005D0113" w:rsidRPr="00014E0A" w:rsidRDefault="005D0113" w:rsidP="005D0113">
      <w:pPr>
        <w:spacing w:before="70" w:line="286" w:lineRule="auto"/>
        <w:ind w:firstLine="180"/>
      </w:pPr>
      <w:r w:rsidRPr="00014E0A">
        <w:rPr>
          <w:color w:val="000000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5D0113" w:rsidRPr="00014E0A" w:rsidRDefault="005D0113" w:rsidP="005D0113">
      <w:pPr>
        <w:spacing w:before="190" w:line="230" w:lineRule="auto"/>
        <w:ind w:left="180"/>
      </w:pPr>
      <w:r w:rsidRPr="00014E0A">
        <w:rPr>
          <w:color w:val="000000"/>
          <w:sz w:val="24"/>
        </w:rPr>
        <w:t>На изучение математики в 2 классе отводится 4 часа в неделю, всего 136 часов.</w:t>
      </w:r>
    </w:p>
    <w:p w:rsidR="005D0113" w:rsidRPr="00014E0A" w:rsidRDefault="005D0113" w:rsidP="005D0113">
      <w:pPr>
        <w:sectPr w:rsidR="005D0113" w:rsidRPr="00014E0A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5D0113" w:rsidRPr="00014E0A" w:rsidRDefault="005D0113" w:rsidP="005D0113">
      <w:pPr>
        <w:spacing w:after="78" w:line="220" w:lineRule="exact"/>
      </w:pPr>
    </w:p>
    <w:p w:rsidR="005D0113" w:rsidRPr="00014E0A" w:rsidRDefault="005D0113" w:rsidP="005D0113">
      <w:pPr>
        <w:spacing w:line="230" w:lineRule="auto"/>
      </w:pPr>
      <w:r w:rsidRPr="00014E0A">
        <w:rPr>
          <w:b/>
          <w:color w:val="000000"/>
          <w:sz w:val="24"/>
        </w:rPr>
        <w:t xml:space="preserve">СОДЕРЖАНИЕ УЧЕБНОГО ПРЕДМЕТА </w:t>
      </w:r>
    </w:p>
    <w:p w:rsidR="005D0113" w:rsidRPr="00014E0A" w:rsidRDefault="005D0113" w:rsidP="005D0113">
      <w:pPr>
        <w:spacing w:before="346" w:line="271" w:lineRule="auto"/>
        <w:ind w:right="144" w:firstLine="180"/>
      </w:pPr>
      <w:r w:rsidRPr="00014E0A">
        <w:rPr>
          <w:color w:val="000000"/>
          <w:sz w:val="24"/>
        </w:rPr>
        <w:t xml:space="preserve">Основное содержание обучения в программе представлено разделами: «Числа и </w:t>
      </w:r>
      <w:proofErr w:type="spellStart"/>
      <w:r w:rsidRPr="00014E0A">
        <w:rPr>
          <w:color w:val="000000"/>
          <w:sz w:val="24"/>
        </w:rPr>
        <w:t>величины»</w:t>
      </w:r>
      <w:proofErr w:type="gramStart"/>
      <w:r w:rsidRPr="00014E0A">
        <w:rPr>
          <w:color w:val="000000"/>
          <w:sz w:val="24"/>
        </w:rPr>
        <w:t>,«</w:t>
      </w:r>
      <w:proofErr w:type="gramEnd"/>
      <w:r w:rsidRPr="00014E0A">
        <w:rPr>
          <w:color w:val="000000"/>
          <w:sz w:val="24"/>
        </w:rPr>
        <w:t>Арифметические</w:t>
      </w:r>
      <w:proofErr w:type="spellEnd"/>
      <w:r w:rsidRPr="00014E0A">
        <w:rPr>
          <w:color w:val="000000"/>
          <w:sz w:val="24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5D0113" w:rsidRPr="00014E0A" w:rsidRDefault="005D0113" w:rsidP="005D0113">
      <w:pPr>
        <w:spacing w:before="262" w:line="230" w:lineRule="auto"/>
      </w:pPr>
      <w:r w:rsidRPr="00014E0A">
        <w:rPr>
          <w:b/>
          <w:color w:val="000000"/>
          <w:sz w:val="24"/>
        </w:rPr>
        <w:t>Числа и величины</w:t>
      </w:r>
    </w:p>
    <w:p w:rsidR="005D0113" w:rsidRPr="00014E0A" w:rsidRDefault="005D0113" w:rsidP="005D0113">
      <w:pPr>
        <w:tabs>
          <w:tab w:val="left" w:pos="180"/>
        </w:tabs>
        <w:spacing w:before="118" w:line="262" w:lineRule="auto"/>
        <w:ind w:right="144"/>
      </w:pPr>
      <w:r w:rsidRPr="00014E0A">
        <w:tab/>
      </w:r>
      <w:r w:rsidRPr="00014E0A">
        <w:rPr>
          <w:color w:val="000000"/>
          <w:sz w:val="24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5D0113" w:rsidRPr="00014E0A" w:rsidRDefault="005D0113" w:rsidP="005D0113">
      <w:pPr>
        <w:spacing w:before="70" w:line="271" w:lineRule="auto"/>
        <w:ind w:firstLine="180"/>
      </w:pPr>
      <w:r w:rsidRPr="00014E0A">
        <w:rPr>
          <w:color w:val="000000"/>
          <w:sz w:val="24"/>
        </w:rPr>
        <w:t>Величины: сравнение по массе (единица массы — кил</w:t>
      </w:r>
      <w:proofErr w:type="gramStart"/>
      <w:r w:rsidRPr="00014E0A">
        <w:rPr>
          <w:color w:val="000000"/>
          <w:sz w:val="24"/>
        </w:rPr>
        <w:t>о-</w:t>
      </w:r>
      <w:proofErr w:type="gramEnd"/>
      <w:r w:rsidRPr="00014E0A">
        <w:rPr>
          <w:color w:val="000000"/>
          <w:sz w:val="24"/>
        </w:rPr>
        <w:t xml:space="preserve"> грамм);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5D0113" w:rsidRPr="00014E0A" w:rsidRDefault="005D0113" w:rsidP="005D0113">
      <w:pPr>
        <w:spacing w:before="264" w:line="230" w:lineRule="auto"/>
      </w:pPr>
      <w:r w:rsidRPr="00014E0A">
        <w:rPr>
          <w:b/>
          <w:color w:val="000000"/>
          <w:sz w:val="24"/>
        </w:rPr>
        <w:t>Арифметические действия</w:t>
      </w:r>
    </w:p>
    <w:p w:rsidR="005D0113" w:rsidRPr="00014E0A" w:rsidRDefault="005D0113" w:rsidP="005D0113">
      <w:pPr>
        <w:tabs>
          <w:tab w:val="left" w:pos="180"/>
        </w:tabs>
        <w:spacing w:before="118" w:line="281" w:lineRule="auto"/>
      </w:pPr>
      <w:r w:rsidRPr="00014E0A">
        <w:tab/>
      </w:r>
      <w:r w:rsidRPr="00014E0A">
        <w:rPr>
          <w:color w:val="000000"/>
          <w:sz w:val="24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014E0A">
        <w:tab/>
      </w:r>
      <w:r w:rsidRPr="00014E0A">
        <w:rPr>
          <w:color w:val="000000"/>
          <w:sz w:val="24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5D0113" w:rsidRPr="00014E0A" w:rsidRDefault="005D0113" w:rsidP="005D0113">
      <w:pPr>
        <w:spacing w:before="70" w:line="271" w:lineRule="auto"/>
        <w:ind w:right="432" w:firstLine="180"/>
      </w:pPr>
      <w:r w:rsidRPr="00014E0A">
        <w:rPr>
          <w:color w:val="000000"/>
          <w:sz w:val="24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5D0113" w:rsidRPr="00014E0A" w:rsidRDefault="005D0113" w:rsidP="005D0113">
      <w:pPr>
        <w:spacing w:before="70" w:line="230" w:lineRule="auto"/>
        <w:ind w:left="180"/>
      </w:pPr>
      <w:r w:rsidRPr="00014E0A">
        <w:rPr>
          <w:color w:val="000000"/>
          <w:sz w:val="24"/>
        </w:rPr>
        <w:t>Неизвестный компонент действия сложения, действия вычитания; его нахождение.</w:t>
      </w:r>
    </w:p>
    <w:p w:rsidR="005D0113" w:rsidRPr="00014E0A" w:rsidRDefault="005D0113" w:rsidP="005D0113">
      <w:pPr>
        <w:spacing w:before="70"/>
        <w:ind w:firstLine="180"/>
      </w:pPr>
      <w:r w:rsidRPr="00014E0A">
        <w:rPr>
          <w:color w:val="000000"/>
          <w:sz w:val="24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5D0113" w:rsidRPr="00014E0A" w:rsidRDefault="005D0113" w:rsidP="005D0113">
      <w:pPr>
        <w:spacing w:before="262" w:line="230" w:lineRule="auto"/>
      </w:pPr>
      <w:r w:rsidRPr="00014E0A">
        <w:rPr>
          <w:b/>
          <w:color w:val="000000"/>
          <w:sz w:val="24"/>
        </w:rPr>
        <w:t>Текстовые задачи</w:t>
      </w:r>
    </w:p>
    <w:p w:rsidR="005D0113" w:rsidRPr="00014E0A" w:rsidRDefault="005D0113" w:rsidP="005D0113">
      <w:pPr>
        <w:spacing w:before="118" w:line="283" w:lineRule="auto"/>
        <w:ind w:firstLine="180"/>
      </w:pPr>
      <w:r w:rsidRPr="00014E0A">
        <w:rPr>
          <w:color w:val="000000"/>
          <w:sz w:val="24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014E0A">
        <w:br/>
      </w:r>
      <w:r w:rsidRPr="00014E0A">
        <w:rPr>
          <w:color w:val="000000"/>
          <w:sz w:val="24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5D0113" w:rsidRPr="00014E0A" w:rsidRDefault="005D0113" w:rsidP="005D0113">
      <w:pPr>
        <w:spacing w:before="262" w:line="230" w:lineRule="auto"/>
      </w:pPr>
      <w:r w:rsidRPr="00014E0A">
        <w:rPr>
          <w:b/>
          <w:color w:val="000000"/>
          <w:sz w:val="24"/>
        </w:rPr>
        <w:t>Пространственные отношения и геометрические фигуры</w:t>
      </w:r>
    </w:p>
    <w:p w:rsidR="005D0113" w:rsidRPr="00014E0A" w:rsidRDefault="005D0113" w:rsidP="005D0113">
      <w:pPr>
        <w:spacing w:before="118" w:line="281" w:lineRule="auto"/>
        <w:ind w:firstLine="180"/>
      </w:pPr>
      <w:r w:rsidRPr="00014E0A">
        <w:rPr>
          <w:color w:val="000000"/>
          <w:sz w:val="24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014E0A">
        <w:rPr>
          <w:color w:val="000000"/>
          <w:sz w:val="24"/>
        </w:rPr>
        <w:t>от</w:t>
      </w:r>
      <w:proofErr w:type="gramEnd"/>
      <w:r w:rsidRPr="00014E0A">
        <w:rPr>
          <w:color w:val="000000"/>
          <w:sz w:val="24"/>
        </w:rPr>
        <w:t xml:space="preserve"> </w:t>
      </w:r>
      <w:proofErr w:type="gramStart"/>
      <w:r w:rsidRPr="00014E0A">
        <w:rPr>
          <w:color w:val="000000"/>
          <w:sz w:val="24"/>
        </w:rPr>
        <w:t>резка</w:t>
      </w:r>
      <w:proofErr w:type="gramEnd"/>
      <w:r w:rsidRPr="00014E0A">
        <w:rPr>
          <w:color w:val="000000"/>
          <w:sz w:val="24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014E0A">
        <w:rPr>
          <w:color w:val="000000"/>
          <w:sz w:val="24"/>
        </w:rPr>
        <w:t>ломаной</w:t>
      </w:r>
      <w:proofErr w:type="gramEnd"/>
      <w:r w:rsidRPr="00014E0A">
        <w:rPr>
          <w:color w:val="000000"/>
          <w:sz w:val="24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5D0113" w:rsidRPr="00014E0A" w:rsidRDefault="005D0113" w:rsidP="005D0113">
      <w:pPr>
        <w:spacing w:before="262" w:line="230" w:lineRule="auto"/>
      </w:pPr>
      <w:r w:rsidRPr="00014E0A">
        <w:rPr>
          <w:b/>
          <w:color w:val="000000"/>
          <w:sz w:val="24"/>
        </w:rPr>
        <w:t>Математическая информация</w:t>
      </w:r>
    </w:p>
    <w:p w:rsidR="005D0113" w:rsidRPr="00014E0A" w:rsidRDefault="005D0113" w:rsidP="005D0113">
      <w:pPr>
        <w:spacing w:before="118" w:line="271" w:lineRule="auto"/>
        <w:ind w:right="144" w:firstLine="180"/>
      </w:pPr>
      <w:r w:rsidRPr="00014E0A">
        <w:rPr>
          <w:color w:val="000000"/>
          <w:sz w:val="24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5D0113" w:rsidRPr="00014E0A" w:rsidRDefault="005D0113" w:rsidP="005D0113">
      <w:pPr>
        <w:sectPr w:rsidR="005D0113" w:rsidRPr="00014E0A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0113" w:rsidRPr="00014E0A" w:rsidRDefault="005D0113" w:rsidP="005D0113">
      <w:pPr>
        <w:spacing w:after="66" w:line="220" w:lineRule="exact"/>
      </w:pPr>
    </w:p>
    <w:p w:rsidR="005D0113" w:rsidRPr="00014E0A" w:rsidRDefault="005D0113" w:rsidP="005D0113">
      <w:pPr>
        <w:spacing w:line="286" w:lineRule="auto"/>
      </w:pPr>
      <w:r w:rsidRPr="00014E0A">
        <w:rPr>
          <w:color w:val="000000"/>
          <w:sz w:val="24"/>
        </w:rPr>
        <w:t>повседневной  жизни. Верные (истинные) и неверные (ложные) утверждения, с</w:t>
      </w:r>
      <w:proofErr w:type="gramStart"/>
      <w:r w:rsidRPr="00014E0A">
        <w:rPr>
          <w:color w:val="000000"/>
          <w:sz w:val="24"/>
        </w:rPr>
        <w:t>о-</w:t>
      </w:r>
      <w:proofErr w:type="gramEnd"/>
      <w:r w:rsidRPr="00014E0A">
        <w:rPr>
          <w:color w:val="000000"/>
          <w:sz w:val="24"/>
        </w:rPr>
        <w:t xml:space="preserve"> держащие </w:t>
      </w:r>
      <w:r w:rsidRPr="00014E0A">
        <w:br/>
      </w:r>
      <w:r w:rsidRPr="00014E0A">
        <w:rPr>
          <w:color w:val="000000"/>
          <w:sz w:val="24"/>
        </w:rPr>
        <w:t xml:space="preserve">количественные, пространственные отношения,  зависимости между числами/величинами </w:t>
      </w:r>
      <w:r w:rsidRPr="00014E0A">
        <w:br/>
      </w:r>
      <w:r w:rsidRPr="00014E0A">
        <w:rPr>
          <w:color w:val="000000"/>
          <w:sz w:val="24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5D0113" w:rsidRPr="00014E0A" w:rsidRDefault="005D0113" w:rsidP="005D0113">
      <w:pPr>
        <w:spacing w:before="264" w:line="230" w:lineRule="auto"/>
      </w:pPr>
      <w:r w:rsidRPr="00014E0A">
        <w:rPr>
          <w:b/>
          <w:color w:val="000000"/>
          <w:sz w:val="24"/>
        </w:rPr>
        <w:t>УНИВЕРСАЛЬНЫЕ УЧЕБНЫЕ ДЕЙСТВИЯ (ПРОПЕДЕВТИЧЕСКИЙ УРОВЕНЬ)</w:t>
      </w:r>
    </w:p>
    <w:p w:rsidR="005D0113" w:rsidRPr="00014E0A" w:rsidRDefault="005D0113" w:rsidP="005D0113">
      <w:pPr>
        <w:spacing w:before="168" w:line="230" w:lineRule="auto"/>
        <w:ind w:left="180"/>
      </w:pPr>
      <w:r w:rsidRPr="00014E0A">
        <w:rPr>
          <w:i/>
          <w:color w:val="000000"/>
          <w:sz w:val="24"/>
        </w:rPr>
        <w:t>Универсальные познавательные учебные действия:</w:t>
      </w:r>
    </w:p>
    <w:p w:rsidR="005D0113" w:rsidRPr="00014E0A" w:rsidRDefault="005D0113" w:rsidP="005D0113">
      <w:pPr>
        <w:spacing w:before="178" w:line="230" w:lineRule="auto"/>
        <w:ind w:left="420"/>
      </w:pPr>
      <w:r w:rsidRPr="00014E0A">
        <w:rPr>
          <w:color w:val="000000"/>
          <w:sz w:val="24"/>
        </w:rPr>
        <w:t xml:space="preserve">—  наблюдать математические отношения (часть-целое, </w:t>
      </w:r>
      <w:proofErr w:type="gramStart"/>
      <w:r w:rsidRPr="00014E0A">
        <w:rPr>
          <w:color w:val="000000"/>
          <w:sz w:val="24"/>
        </w:rPr>
        <w:t>больше-меньше</w:t>
      </w:r>
      <w:proofErr w:type="gramEnd"/>
      <w:r w:rsidRPr="00014E0A">
        <w:rPr>
          <w:color w:val="000000"/>
          <w:sz w:val="24"/>
        </w:rPr>
        <w:t xml:space="preserve">) в окружающем мире; </w:t>
      </w:r>
    </w:p>
    <w:p w:rsidR="005D0113" w:rsidRPr="00014E0A" w:rsidRDefault="005D0113" w:rsidP="005D0113">
      <w:pPr>
        <w:spacing w:before="190" w:line="262" w:lineRule="auto"/>
        <w:ind w:left="420" w:right="1296"/>
      </w:pPr>
      <w:r w:rsidRPr="00014E0A">
        <w:rPr>
          <w:color w:val="000000"/>
          <w:sz w:val="24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5D0113" w:rsidRPr="00014E0A" w:rsidRDefault="005D0113" w:rsidP="005D0113">
      <w:pPr>
        <w:spacing w:before="190" w:line="262" w:lineRule="auto"/>
        <w:ind w:left="420" w:right="576"/>
      </w:pPr>
      <w:r w:rsidRPr="00014E0A">
        <w:rPr>
          <w:color w:val="000000"/>
          <w:sz w:val="24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5D0113" w:rsidRPr="00014E0A" w:rsidRDefault="005D0113" w:rsidP="005D0113">
      <w:pPr>
        <w:spacing w:before="190" w:line="262" w:lineRule="auto"/>
        <w:ind w:left="420" w:right="720"/>
      </w:pPr>
      <w:proofErr w:type="gramStart"/>
      <w:r w:rsidRPr="00014E0A">
        <w:rPr>
          <w:color w:val="000000"/>
          <w:sz w:val="24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  <w:proofErr w:type="gramEnd"/>
    </w:p>
    <w:p w:rsidR="005D0113" w:rsidRPr="00014E0A" w:rsidRDefault="005D0113" w:rsidP="005D0113">
      <w:pPr>
        <w:spacing w:before="190" w:line="262" w:lineRule="auto"/>
        <w:ind w:left="420" w:right="432"/>
      </w:pPr>
      <w:r w:rsidRPr="00014E0A">
        <w:rPr>
          <w:color w:val="000000"/>
          <w:sz w:val="24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5D0113" w:rsidRPr="00014E0A" w:rsidRDefault="005D0113" w:rsidP="005D0113">
      <w:pPr>
        <w:spacing w:before="190" w:line="262" w:lineRule="auto"/>
        <w:ind w:left="420" w:right="1008"/>
      </w:pPr>
      <w:r w:rsidRPr="00014E0A">
        <w:rPr>
          <w:color w:val="000000"/>
          <w:sz w:val="24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 xml:space="preserve">—  устанавливать соответствие между математическим выражением и его текстовым описанием;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>—  подбирать примеры, подтверждающие суждение, вывод, ответ.</w:t>
      </w:r>
    </w:p>
    <w:p w:rsidR="005D0113" w:rsidRPr="00014E0A" w:rsidRDefault="005D0113" w:rsidP="005D0113">
      <w:pPr>
        <w:spacing w:before="178" w:line="230" w:lineRule="auto"/>
        <w:ind w:left="180"/>
      </w:pPr>
      <w:r w:rsidRPr="00014E0A">
        <w:rPr>
          <w:i/>
          <w:color w:val="000000"/>
          <w:sz w:val="24"/>
        </w:rPr>
        <w:t>Работа с информацией:</w:t>
      </w:r>
    </w:p>
    <w:p w:rsidR="005D0113" w:rsidRPr="00014E0A" w:rsidRDefault="005D0113" w:rsidP="005D0113">
      <w:pPr>
        <w:spacing w:before="178" w:line="262" w:lineRule="auto"/>
        <w:ind w:left="420" w:right="144"/>
      </w:pPr>
      <w:proofErr w:type="gramStart"/>
      <w:r w:rsidRPr="00014E0A">
        <w:rPr>
          <w:color w:val="000000"/>
          <w:sz w:val="24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  <w:proofErr w:type="gramEnd"/>
    </w:p>
    <w:p w:rsidR="005D0113" w:rsidRPr="00014E0A" w:rsidRDefault="005D0113" w:rsidP="005D0113">
      <w:pPr>
        <w:spacing w:before="192" w:line="230" w:lineRule="auto"/>
        <w:jc w:val="center"/>
      </w:pPr>
      <w:r w:rsidRPr="00014E0A">
        <w:rPr>
          <w:color w:val="000000"/>
          <w:sz w:val="24"/>
        </w:rPr>
        <w:t xml:space="preserve">—  устанавливать логику перебора вариантов для решения простейших комбинаторных задач; </w:t>
      </w:r>
    </w:p>
    <w:p w:rsidR="005D0113" w:rsidRPr="00014E0A" w:rsidRDefault="005D0113" w:rsidP="005D0113">
      <w:pPr>
        <w:spacing w:before="192" w:line="230" w:lineRule="auto"/>
        <w:ind w:left="420"/>
      </w:pPr>
      <w:r w:rsidRPr="00014E0A">
        <w:rPr>
          <w:color w:val="000000"/>
          <w:sz w:val="24"/>
        </w:rPr>
        <w:t>—  дополнять модели (схемы, изображения) готовыми числовыми данными.</w:t>
      </w:r>
    </w:p>
    <w:p w:rsidR="005D0113" w:rsidRPr="00014E0A" w:rsidRDefault="005D0113" w:rsidP="005D0113">
      <w:pPr>
        <w:spacing w:before="178" w:line="230" w:lineRule="auto"/>
        <w:ind w:left="180"/>
      </w:pPr>
      <w:r w:rsidRPr="00014E0A">
        <w:rPr>
          <w:i/>
          <w:color w:val="000000"/>
          <w:sz w:val="24"/>
        </w:rPr>
        <w:t>Универсальные коммуникативные учебные действия:</w:t>
      </w:r>
    </w:p>
    <w:p w:rsidR="005D0113" w:rsidRPr="00014E0A" w:rsidRDefault="005D0113" w:rsidP="005D0113">
      <w:pPr>
        <w:spacing w:before="178" w:line="262" w:lineRule="auto"/>
        <w:ind w:left="420" w:right="432"/>
      </w:pPr>
      <w:r w:rsidRPr="00014E0A">
        <w:rPr>
          <w:color w:val="000000"/>
          <w:sz w:val="24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 xml:space="preserve">—  составлять текстовую задачу с заданным отношением (готовым решением) по образцу;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 xml:space="preserve">—  использовать математические знаки и терминологию для описания сюжетной ситуации;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 xml:space="preserve">—  конструирования утверждений, выводов относительно данных объектов, отношения;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 xml:space="preserve">—  называть числа, величины, геометрические фигуры, обладающие заданным свойством;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 xml:space="preserve">—  записывать, читать число, числовое выражение;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 xml:space="preserve">—  приводить примеры, иллюстрирующие смысл арифметического действия; </w:t>
      </w:r>
    </w:p>
    <w:p w:rsidR="005D0113" w:rsidRPr="00014E0A" w:rsidRDefault="005D0113" w:rsidP="005D0113">
      <w:pPr>
        <w:sectPr w:rsidR="005D0113" w:rsidRPr="00014E0A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5D0113" w:rsidRPr="00014E0A" w:rsidRDefault="005D0113" w:rsidP="005D0113">
      <w:pPr>
        <w:spacing w:after="108" w:line="220" w:lineRule="exact"/>
      </w:pPr>
    </w:p>
    <w:p w:rsidR="005D0113" w:rsidRPr="00014E0A" w:rsidRDefault="005D0113" w:rsidP="005D0113">
      <w:pPr>
        <w:spacing w:line="230" w:lineRule="auto"/>
        <w:ind w:left="240"/>
      </w:pPr>
      <w:r w:rsidRPr="00014E0A">
        <w:rPr>
          <w:color w:val="000000"/>
          <w:sz w:val="24"/>
        </w:rPr>
        <w:t>—  конструировать утверждения с использованием слов «каждый», «все».</w:t>
      </w:r>
    </w:p>
    <w:p w:rsidR="005D0113" w:rsidRPr="00014E0A" w:rsidRDefault="005D0113" w:rsidP="005D0113">
      <w:pPr>
        <w:spacing w:before="178" w:line="230" w:lineRule="auto"/>
      </w:pPr>
      <w:r w:rsidRPr="00014E0A">
        <w:rPr>
          <w:i/>
          <w:color w:val="000000"/>
          <w:sz w:val="24"/>
        </w:rPr>
        <w:t>Универсальные регулятивные учебные действия:</w:t>
      </w:r>
    </w:p>
    <w:p w:rsidR="005D0113" w:rsidRPr="00014E0A" w:rsidRDefault="005D0113" w:rsidP="005D0113">
      <w:pPr>
        <w:spacing w:before="178" w:line="262" w:lineRule="auto"/>
        <w:ind w:left="240" w:right="1296"/>
      </w:pPr>
      <w:r w:rsidRPr="00014E0A">
        <w:rPr>
          <w:color w:val="000000"/>
          <w:sz w:val="24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5D0113" w:rsidRPr="00014E0A" w:rsidRDefault="005D0113" w:rsidP="005D0113">
      <w:pPr>
        <w:spacing w:before="190" w:line="262" w:lineRule="auto"/>
        <w:ind w:left="240" w:right="1296"/>
      </w:pPr>
      <w:r w:rsidRPr="00014E0A">
        <w:rPr>
          <w:color w:val="000000"/>
          <w:sz w:val="24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5D0113" w:rsidRPr="00014E0A" w:rsidRDefault="005D0113" w:rsidP="005D0113">
      <w:pPr>
        <w:spacing w:before="190" w:line="262" w:lineRule="auto"/>
        <w:ind w:left="240" w:right="432"/>
      </w:pPr>
      <w:r w:rsidRPr="00014E0A">
        <w:rPr>
          <w:color w:val="000000"/>
          <w:sz w:val="24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5D0113" w:rsidRPr="00014E0A" w:rsidRDefault="005D0113" w:rsidP="005D0113">
      <w:pPr>
        <w:spacing w:before="192" w:line="230" w:lineRule="auto"/>
        <w:ind w:left="240"/>
      </w:pPr>
      <w:r w:rsidRPr="00014E0A">
        <w:rPr>
          <w:color w:val="000000"/>
          <w:sz w:val="24"/>
        </w:rPr>
        <w:t>—  находить с помощью учителя причину возникшей ошибки и трудности.</w:t>
      </w:r>
    </w:p>
    <w:p w:rsidR="005D0113" w:rsidRPr="00014E0A" w:rsidRDefault="005D0113" w:rsidP="005D0113">
      <w:pPr>
        <w:spacing w:before="180" w:line="230" w:lineRule="auto"/>
      </w:pPr>
      <w:r w:rsidRPr="00014E0A">
        <w:rPr>
          <w:i/>
          <w:color w:val="000000"/>
          <w:sz w:val="24"/>
        </w:rPr>
        <w:t>Совместная деятельность:</w:t>
      </w:r>
    </w:p>
    <w:p w:rsidR="005D0113" w:rsidRPr="00014E0A" w:rsidRDefault="005D0113" w:rsidP="005D0113">
      <w:pPr>
        <w:spacing w:before="178" w:line="262" w:lineRule="auto"/>
        <w:ind w:left="240" w:right="288"/>
      </w:pPr>
      <w:r w:rsidRPr="00014E0A">
        <w:rPr>
          <w:color w:val="000000"/>
          <w:sz w:val="24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5D0113" w:rsidRPr="00014E0A" w:rsidRDefault="005D0113" w:rsidP="005D0113">
      <w:pPr>
        <w:spacing w:before="190" w:line="271" w:lineRule="auto"/>
        <w:ind w:left="240" w:right="288"/>
      </w:pPr>
      <w:r w:rsidRPr="00014E0A">
        <w:rPr>
          <w:color w:val="000000"/>
          <w:sz w:val="24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5D0113" w:rsidRPr="00014E0A" w:rsidRDefault="005D0113" w:rsidP="005D0113">
      <w:pPr>
        <w:spacing w:before="190" w:line="271" w:lineRule="auto"/>
        <w:ind w:left="240"/>
      </w:pPr>
      <w:r w:rsidRPr="00014E0A">
        <w:rPr>
          <w:color w:val="000000"/>
          <w:sz w:val="24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5D0113" w:rsidRPr="00014E0A" w:rsidRDefault="005D0113" w:rsidP="005D0113">
      <w:pPr>
        <w:spacing w:before="190" w:line="230" w:lineRule="auto"/>
        <w:ind w:left="240"/>
      </w:pPr>
      <w:r w:rsidRPr="00014E0A">
        <w:rPr>
          <w:color w:val="000000"/>
          <w:sz w:val="24"/>
        </w:rPr>
        <w:t xml:space="preserve">—  выполнять прикидку и оценку результата действий, измерений); </w:t>
      </w:r>
    </w:p>
    <w:p w:rsidR="005D0113" w:rsidRPr="00014E0A" w:rsidRDefault="005D0113" w:rsidP="005D0113">
      <w:pPr>
        <w:spacing w:before="190" w:line="230" w:lineRule="auto"/>
        <w:ind w:left="240"/>
      </w:pPr>
      <w:r w:rsidRPr="00014E0A">
        <w:rPr>
          <w:color w:val="000000"/>
          <w:sz w:val="24"/>
        </w:rPr>
        <w:t>—  совместно с учителем оценивать результаты выполнения общей работы.</w:t>
      </w:r>
    </w:p>
    <w:p w:rsidR="005D0113" w:rsidRPr="00014E0A" w:rsidRDefault="005D0113" w:rsidP="005D0113">
      <w:pPr>
        <w:sectPr w:rsidR="005D0113" w:rsidRPr="00014E0A">
          <w:pgSz w:w="11900" w:h="16840"/>
          <w:pgMar w:top="328" w:right="888" w:bottom="1440" w:left="846" w:header="720" w:footer="720" w:gutter="0"/>
          <w:cols w:space="720" w:equalWidth="0">
            <w:col w:w="10166" w:space="0"/>
          </w:cols>
          <w:docGrid w:linePitch="360"/>
        </w:sectPr>
      </w:pPr>
    </w:p>
    <w:p w:rsidR="005D0113" w:rsidRPr="00014E0A" w:rsidRDefault="005D0113" w:rsidP="005D0113">
      <w:pPr>
        <w:spacing w:after="78" w:line="220" w:lineRule="exact"/>
      </w:pPr>
    </w:p>
    <w:p w:rsidR="005D0113" w:rsidRPr="00014E0A" w:rsidRDefault="005D0113" w:rsidP="005D0113">
      <w:pPr>
        <w:spacing w:line="230" w:lineRule="auto"/>
      </w:pPr>
      <w:r w:rsidRPr="00014E0A">
        <w:rPr>
          <w:b/>
          <w:color w:val="000000"/>
          <w:sz w:val="24"/>
        </w:rPr>
        <w:t>ПЛАНИРУЕМЫЕ ОБРАЗОВАТЕЛЬНЫЕ РЕЗУЛЬТАТЫ</w:t>
      </w:r>
    </w:p>
    <w:p w:rsidR="005D0113" w:rsidRPr="00014E0A" w:rsidRDefault="005D0113" w:rsidP="005D0113">
      <w:pPr>
        <w:tabs>
          <w:tab w:val="left" w:pos="180"/>
        </w:tabs>
        <w:spacing w:before="346" w:line="262" w:lineRule="auto"/>
        <w:ind w:right="1152"/>
      </w:pPr>
      <w:r w:rsidRPr="00014E0A">
        <w:tab/>
      </w:r>
      <w:r w:rsidRPr="00014E0A">
        <w:rPr>
          <w:color w:val="000000"/>
          <w:sz w:val="24"/>
        </w:rPr>
        <w:t xml:space="preserve">Изучение математики в 2 классе направлено на достижение </w:t>
      </w:r>
      <w:proofErr w:type="gramStart"/>
      <w:r w:rsidRPr="00014E0A">
        <w:rPr>
          <w:color w:val="000000"/>
          <w:sz w:val="24"/>
        </w:rPr>
        <w:t>обучающимися</w:t>
      </w:r>
      <w:proofErr w:type="gramEnd"/>
      <w:r w:rsidRPr="00014E0A">
        <w:rPr>
          <w:color w:val="000000"/>
          <w:sz w:val="24"/>
        </w:rPr>
        <w:t xml:space="preserve"> личностных, </w:t>
      </w:r>
      <w:proofErr w:type="spellStart"/>
      <w:r w:rsidRPr="00014E0A">
        <w:rPr>
          <w:color w:val="000000"/>
          <w:sz w:val="24"/>
        </w:rPr>
        <w:t>метапредметных</w:t>
      </w:r>
      <w:proofErr w:type="spellEnd"/>
      <w:r w:rsidRPr="00014E0A">
        <w:rPr>
          <w:color w:val="000000"/>
          <w:sz w:val="24"/>
        </w:rPr>
        <w:t xml:space="preserve"> и предметных результатов освоения учебного предмета.</w:t>
      </w:r>
    </w:p>
    <w:p w:rsidR="005D0113" w:rsidRPr="00014E0A" w:rsidRDefault="005D0113" w:rsidP="005D0113">
      <w:pPr>
        <w:spacing w:before="262" w:line="230" w:lineRule="auto"/>
      </w:pPr>
      <w:r w:rsidRPr="00014E0A">
        <w:rPr>
          <w:b/>
          <w:color w:val="000000"/>
          <w:sz w:val="24"/>
        </w:rPr>
        <w:t>ЛИЧНОСТНЫЕ РЕЗУЛЬТАТЫ</w:t>
      </w:r>
    </w:p>
    <w:p w:rsidR="005D0113" w:rsidRPr="00014E0A" w:rsidRDefault="005D0113" w:rsidP="005D0113">
      <w:pPr>
        <w:tabs>
          <w:tab w:val="left" w:pos="180"/>
        </w:tabs>
        <w:spacing w:before="166" w:line="262" w:lineRule="auto"/>
        <w:ind w:right="288"/>
      </w:pPr>
      <w:r w:rsidRPr="00014E0A">
        <w:tab/>
      </w:r>
      <w:r w:rsidRPr="00014E0A">
        <w:rPr>
          <w:color w:val="000000"/>
          <w:sz w:val="24"/>
        </w:rPr>
        <w:t xml:space="preserve">В результате изучения предмета «Математика» </w:t>
      </w:r>
      <w:proofErr w:type="gramStart"/>
      <w:r w:rsidRPr="00014E0A">
        <w:rPr>
          <w:color w:val="000000"/>
          <w:sz w:val="24"/>
        </w:rPr>
        <w:t>у</w:t>
      </w:r>
      <w:proofErr w:type="gramEnd"/>
      <w:r w:rsidRPr="00014E0A">
        <w:rPr>
          <w:color w:val="000000"/>
          <w:sz w:val="24"/>
        </w:rPr>
        <w:t xml:space="preserve"> обучающегося будут сформированы следующие личностные результаты:</w:t>
      </w:r>
    </w:p>
    <w:p w:rsidR="005D0113" w:rsidRPr="00014E0A" w:rsidRDefault="005D0113" w:rsidP="005D0113">
      <w:pPr>
        <w:spacing w:before="178" w:line="262" w:lineRule="auto"/>
        <w:ind w:left="420" w:right="144"/>
      </w:pPr>
      <w:r w:rsidRPr="00014E0A">
        <w:rPr>
          <w:color w:val="000000"/>
          <w:sz w:val="24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5D0113" w:rsidRPr="00014E0A" w:rsidRDefault="005D0113" w:rsidP="005D0113">
      <w:pPr>
        <w:spacing w:before="192" w:line="262" w:lineRule="auto"/>
        <w:ind w:left="420" w:right="576"/>
      </w:pPr>
      <w:r w:rsidRPr="00014E0A">
        <w:rPr>
          <w:color w:val="000000"/>
          <w:sz w:val="24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5D0113" w:rsidRPr="00014E0A" w:rsidRDefault="005D0113" w:rsidP="005D0113">
      <w:pPr>
        <w:spacing w:before="190" w:line="271" w:lineRule="auto"/>
        <w:ind w:left="420" w:right="864"/>
      </w:pPr>
      <w:r w:rsidRPr="00014E0A">
        <w:rPr>
          <w:color w:val="000000"/>
          <w:sz w:val="24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 xml:space="preserve">—  осваивать навыки организации безопасного поведения в информационной среде; </w:t>
      </w:r>
    </w:p>
    <w:p w:rsidR="005D0113" w:rsidRPr="00014E0A" w:rsidRDefault="005D0113" w:rsidP="005D0113">
      <w:pPr>
        <w:spacing w:before="190" w:line="262" w:lineRule="auto"/>
        <w:ind w:left="420" w:right="144"/>
      </w:pPr>
      <w:r w:rsidRPr="00014E0A">
        <w:rPr>
          <w:color w:val="000000"/>
          <w:sz w:val="24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5D0113" w:rsidRPr="00014E0A" w:rsidRDefault="005D0113" w:rsidP="005D0113">
      <w:pPr>
        <w:spacing w:before="190" w:line="271" w:lineRule="auto"/>
        <w:ind w:left="420" w:right="288"/>
      </w:pPr>
      <w:r w:rsidRPr="00014E0A">
        <w:rPr>
          <w:color w:val="000000"/>
          <w:sz w:val="24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5D0113" w:rsidRPr="00014E0A" w:rsidRDefault="005D0113" w:rsidP="005D0113">
      <w:pPr>
        <w:spacing w:before="190" w:line="262" w:lineRule="auto"/>
        <w:ind w:left="420" w:right="864"/>
      </w:pPr>
      <w:r w:rsidRPr="00014E0A">
        <w:rPr>
          <w:color w:val="000000"/>
          <w:sz w:val="24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 xml:space="preserve">—  оценивать свои успехи в изучении математики, намечать пути устранения трудностей; </w:t>
      </w:r>
    </w:p>
    <w:p w:rsidR="005D0113" w:rsidRPr="00014E0A" w:rsidRDefault="005D0113" w:rsidP="005D0113">
      <w:pPr>
        <w:spacing w:before="190" w:line="271" w:lineRule="auto"/>
        <w:ind w:left="420" w:right="288"/>
      </w:pPr>
      <w:r w:rsidRPr="00014E0A">
        <w:rPr>
          <w:color w:val="000000"/>
          <w:sz w:val="24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D0113" w:rsidRPr="00014E0A" w:rsidRDefault="005D0113" w:rsidP="005D0113">
      <w:pPr>
        <w:spacing w:before="324" w:line="230" w:lineRule="auto"/>
      </w:pPr>
      <w:r w:rsidRPr="00014E0A">
        <w:rPr>
          <w:b/>
          <w:color w:val="000000"/>
          <w:sz w:val="24"/>
        </w:rPr>
        <w:t>МЕТАПРЕДМЕТНЫЕ РЕЗУЛЬТАТЫ</w:t>
      </w:r>
    </w:p>
    <w:p w:rsidR="005D0113" w:rsidRPr="00014E0A" w:rsidRDefault="005D0113" w:rsidP="005D0113">
      <w:pPr>
        <w:spacing w:before="168" w:line="230" w:lineRule="auto"/>
        <w:ind w:left="180"/>
      </w:pPr>
      <w:proofErr w:type="gramStart"/>
      <w:r w:rsidRPr="00014E0A">
        <w:rPr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5D0113" w:rsidRPr="00014E0A" w:rsidRDefault="005D0113" w:rsidP="005D0113">
      <w:pPr>
        <w:spacing w:before="192" w:line="230" w:lineRule="auto"/>
        <w:ind w:left="180"/>
      </w:pPr>
      <w:r w:rsidRPr="00014E0A">
        <w:rPr>
          <w:b/>
          <w:color w:val="000000"/>
          <w:sz w:val="24"/>
        </w:rPr>
        <w:t>Универсальные  познавательные учебные действия:</w:t>
      </w:r>
    </w:p>
    <w:p w:rsidR="005D0113" w:rsidRPr="00014E0A" w:rsidRDefault="005D0113" w:rsidP="005D0113">
      <w:pPr>
        <w:spacing w:before="190" w:line="230" w:lineRule="auto"/>
        <w:ind w:left="180"/>
      </w:pPr>
      <w:r w:rsidRPr="00014E0A">
        <w:rPr>
          <w:i/>
          <w:color w:val="000000"/>
          <w:sz w:val="24"/>
        </w:rPr>
        <w:t>1)  Базовые логические действия:</w:t>
      </w:r>
    </w:p>
    <w:p w:rsidR="005D0113" w:rsidRPr="00014E0A" w:rsidRDefault="005D0113" w:rsidP="005D0113">
      <w:pPr>
        <w:spacing w:before="178" w:line="262" w:lineRule="auto"/>
        <w:ind w:left="420" w:right="1008"/>
      </w:pPr>
      <w:r w:rsidRPr="00014E0A">
        <w:rPr>
          <w:color w:val="000000"/>
          <w:sz w:val="24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5D0113" w:rsidRPr="00014E0A" w:rsidRDefault="005D0113" w:rsidP="005D0113">
      <w:pPr>
        <w:spacing w:before="190" w:line="262" w:lineRule="auto"/>
        <w:ind w:left="420" w:right="288"/>
      </w:pPr>
      <w:r w:rsidRPr="00014E0A">
        <w:rPr>
          <w:color w:val="000000"/>
          <w:sz w:val="24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5D0113" w:rsidRPr="00014E0A" w:rsidRDefault="005D0113" w:rsidP="005D0113">
      <w:pPr>
        <w:spacing w:before="190" w:line="262" w:lineRule="auto"/>
        <w:ind w:left="420" w:right="432"/>
      </w:pPr>
      <w:r w:rsidRPr="00014E0A">
        <w:rPr>
          <w:color w:val="000000"/>
          <w:sz w:val="24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5D0113" w:rsidRPr="00014E0A" w:rsidRDefault="005D0113" w:rsidP="005D0113">
      <w:pPr>
        <w:spacing w:before="190" w:line="262" w:lineRule="auto"/>
        <w:ind w:left="420" w:right="288"/>
      </w:pPr>
      <w:r w:rsidRPr="00014E0A">
        <w:rPr>
          <w:color w:val="000000"/>
          <w:sz w:val="24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D0113" w:rsidRPr="00014E0A" w:rsidRDefault="005D0113" w:rsidP="005D0113">
      <w:pPr>
        <w:spacing w:before="178" w:line="230" w:lineRule="auto"/>
        <w:ind w:left="180"/>
      </w:pPr>
      <w:r w:rsidRPr="00014E0A">
        <w:rPr>
          <w:i/>
          <w:color w:val="000000"/>
          <w:sz w:val="24"/>
        </w:rPr>
        <w:t>2)  Базовые исследовательские действия:</w:t>
      </w:r>
    </w:p>
    <w:p w:rsidR="005D0113" w:rsidRPr="00014E0A" w:rsidRDefault="005D0113" w:rsidP="005D0113">
      <w:pPr>
        <w:sectPr w:rsidR="005D0113" w:rsidRPr="00014E0A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0113" w:rsidRPr="00014E0A" w:rsidRDefault="005D0113" w:rsidP="005D0113">
      <w:pPr>
        <w:spacing w:after="132" w:line="220" w:lineRule="exact"/>
      </w:pPr>
    </w:p>
    <w:p w:rsidR="005D0113" w:rsidRPr="00014E0A" w:rsidRDefault="005D0113" w:rsidP="005D0113">
      <w:pPr>
        <w:spacing w:line="262" w:lineRule="auto"/>
        <w:ind w:left="240" w:right="864"/>
      </w:pPr>
      <w:r w:rsidRPr="00014E0A">
        <w:rPr>
          <w:color w:val="000000"/>
          <w:sz w:val="24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5D0113" w:rsidRPr="00014E0A" w:rsidRDefault="005D0113" w:rsidP="005D0113">
      <w:pPr>
        <w:spacing w:before="190" w:line="262" w:lineRule="auto"/>
        <w:ind w:left="240" w:right="1440"/>
      </w:pPr>
      <w:r w:rsidRPr="00014E0A">
        <w:rPr>
          <w:color w:val="000000"/>
          <w:sz w:val="24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5D0113" w:rsidRPr="00014E0A" w:rsidRDefault="005D0113" w:rsidP="005D0113">
      <w:pPr>
        <w:spacing w:before="190" w:line="230" w:lineRule="auto"/>
        <w:ind w:left="240"/>
      </w:pPr>
      <w:r w:rsidRPr="00014E0A">
        <w:rPr>
          <w:color w:val="000000"/>
          <w:sz w:val="24"/>
        </w:rPr>
        <w:t>—  применять изученные методы познания (измерение, моделирование, перебор вариантов)</w:t>
      </w:r>
    </w:p>
    <w:p w:rsidR="005D0113" w:rsidRPr="00014E0A" w:rsidRDefault="005D0113" w:rsidP="005D0113">
      <w:pPr>
        <w:spacing w:before="178" w:line="230" w:lineRule="auto"/>
      </w:pPr>
      <w:r w:rsidRPr="00014E0A">
        <w:rPr>
          <w:i/>
          <w:color w:val="000000"/>
          <w:sz w:val="24"/>
        </w:rPr>
        <w:t>3)  Работа с информацией:</w:t>
      </w:r>
    </w:p>
    <w:p w:rsidR="005D0113" w:rsidRPr="00014E0A" w:rsidRDefault="005D0113" w:rsidP="005D0113">
      <w:pPr>
        <w:spacing w:before="178" w:line="262" w:lineRule="auto"/>
        <w:ind w:left="240"/>
      </w:pPr>
      <w:r w:rsidRPr="00014E0A">
        <w:rPr>
          <w:color w:val="000000"/>
          <w:sz w:val="24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5D0113" w:rsidRPr="00014E0A" w:rsidRDefault="005D0113" w:rsidP="005D0113">
      <w:pPr>
        <w:spacing w:before="192" w:line="262" w:lineRule="auto"/>
        <w:ind w:left="240" w:right="864"/>
      </w:pPr>
      <w:r w:rsidRPr="00014E0A">
        <w:rPr>
          <w:color w:val="000000"/>
          <w:sz w:val="24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5D0113" w:rsidRPr="00014E0A" w:rsidRDefault="005D0113" w:rsidP="005D0113">
      <w:pPr>
        <w:spacing w:before="190" w:line="262" w:lineRule="auto"/>
        <w:ind w:left="240" w:right="432"/>
      </w:pPr>
      <w:r w:rsidRPr="00014E0A">
        <w:rPr>
          <w:color w:val="000000"/>
          <w:sz w:val="24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5D0113" w:rsidRPr="00014E0A" w:rsidRDefault="005D0113" w:rsidP="005D0113">
      <w:pPr>
        <w:spacing w:before="190" w:line="262" w:lineRule="auto"/>
        <w:ind w:left="240"/>
      </w:pPr>
      <w:r w:rsidRPr="00014E0A">
        <w:rPr>
          <w:color w:val="000000"/>
          <w:sz w:val="24"/>
        </w:rPr>
        <w:t>—  принимать правила, безопасно использовать предлагаемые электронные средства и источники информации.</w:t>
      </w:r>
    </w:p>
    <w:p w:rsidR="005D0113" w:rsidRPr="00014E0A" w:rsidRDefault="005D0113" w:rsidP="005D0113">
      <w:pPr>
        <w:spacing w:before="178" w:line="230" w:lineRule="auto"/>
      </w:pPr>
      <w:r w:rsidRPr="00014E0A">
        <w:rPr>
          <w:b/>
          <w:color w:val="000000"/>
          <w:sz w:val="24"/>
        </w:rPr>
        <w:t>Универсальные коммуникативные учебные действия:</w:t>
      </w:r>
    </w:p>
    <w:p w:rsidR="005D0113" w:rsidRPr="00014E0A" w:rsidRDefault="005D0113" w:rsidP="005D0113">
      <w:pPr>
        <w:spacing w:before="178" w:line="230" w:lineRule="auto"/>
        <w:ind w:left="240"/>
      </w:pPr>
      <w:r w:rsidRPr="00014E0A">
        <w:rPr>
          <w:color w:val="000000"/>
          <w:sz w:val="24"/>
        </w:rPr>
        <w:t>—  конструировать утверждения, проверять их истинность;</w:t>
      </w:r>
    </w:p>
    <w:p w:rsidR="005D0113" w:rsidRPr="00014E0A" w:rsidRDefault="005D0113" w:rsidP="005D0113">
      <w:pPr>
        <w:spacing w:before="238" w:line="230" w:lineRule="auto"/>
        <w:ind w:left="240"/>
      </w:pPr>
      <w:r w:rsidRPr="00014E0A">
        <w:rPr>
          <w:color w:val="000000"/>
          <w:sz w:val="24"/>
        </w:rPr>
        <w:t>—  строить логическое рассуждение;</w:t>
      </w:r>
    </w:p>
    <w:p w:rsidR="005D0113" w:rsidRPr="00014E0A" w:rsidRDefault="005D0113" w:rsidP="005D0113">
      <w:pPr>
        <w:spacing w:before="238" w:line="230" w:lineRule="auto"/>
        <w:jc w:val="center"/>
      </w:pPr>
      <w:r w:rsidRPr="00014E0A">
        <w:rPr>
          <w:color w:val="000000"/>
          <w:sz w:val="24"/>
        </w:rPr>
        <w:t>—  использовать текст задания для объяснения способа и хода решения математической задачи;</w:t>
      </w:r>
    </w:p>
    <w:p w:rsidR="005D0113" w:rsidRPr="00014E0A" w:rsidRDefault="005D0113" w:rsidP="005D0113">
      <w:pPr>
        <w:spacing w:before="238" w:line="230" w:lineRule="auto"/>
        <w:ind w:left="240"/>
      </w:pPr>
      <w:r w:rsidRPr="00014E0A">
        <w:rPr>
          <w:color w:val="000000"/>
          <w:sz w:val="24"/>
        </w:rPr>
        <w:t>—  формулировать ответ;</w:t>
      </w:r>
    </w:p>
    <w:p w:rsidR="005D0113" w:rsidRPr="00014E0A" w:rsidRDefault="005D0113" w:rsidP="005D0113">
      <w:pPr>
        <w:spacing w:before="238" w:line="262" w:lineRule="auto"/>
        <w:ind w:left="240" w:right="288"/>
      </w:pPr>
      <w:r w:rsidRPr="00014E0A">
        <w:rPr>
          <w:color w:val="000000"/>
          <w:sz w:val="24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5D0113" w:rsidRPr="00014E0A" w:rsidRDefault="005D0113" w:rsidP="005D0113">
      <w:pPr>
        <w:spacing w:before="238" w:line="271" w:lineRule="auto"/>
        <w:ind w:left="240"/>
      </w:pPr>
      <w:r w:rsidRPr="00014E0A">
        <w:rPr>
          <w:color w:val="000000"/>
          <w:sz w:val="24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D0113" w:rsidRPr="00014E0A" w:rsidRDefault="005D0113" w:rsidP="005D0113">
      <w:pPr>
        <w:spacing w:before="238" w:line="274" w:lineRule="auto"/>
        <w:ind w:left="240"/>
      </w:pPr>
      <w:r w:rsidRPr="00014E0A">
        <w:rPr>
          <w:color w:val="000000"/>
          <w:sz w:val="24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D0113" w:rsidRPr="00014E0A" w:rsidRDefault="005D0113" w:rsidP="005D0113">
      <w:pPr>
        <w:spacing w:before="238" w:line="230" w:lineRule="auto"/>
        <w:ind w:left="240"/>
      </w:pPr>
      <w:r w:rsidRPr="00014E0A">
        <w:rPr>
          <w:color w:val="000000"/>
          <w:sz w:val="24"/>
        </w:rPr>
        <w:t xml:space="preserve">—  ориентироваться в алгоритмах: воспроизводить, дополнять, исправлять </w:t>
      </w:r>
      <w:proofErr w:type="gramStart"/>
      <w:r w:rsidRPr="00014E0A">
        <w:rPr>
          <w:color w:val="000000"/>
          <w:sz w:val="24"/>
        </w:rPr>
        <w:t>деформированные</w:t>
      </w:r>
      <w:proofErr w:type="gramEnd"/>
      <w:r w:rsidRPr="00014E0A">
        <w:rPr>
          <w:color w:val="000000"/>
          <w:sz w:val="24"/>
        </w:rPr>
        <w:t>;</w:t>
      </w:r>
    </w:p>
    <w:p w:rsidR="005D0113" w:rsidRPr="00014E0A" w:rsidRDefault="005D0113" w:rsidP="005D0113">
      <w:pPr>
        <w:spacing w:before="238" w:line="262" w:lineRule="auto"/>
        <w:ind w:left="240" w:right="144"/>
      </w:pPr>
      <w:r w:rsidRPr="00014E0A">
        <w:rPr>
          <w:color w:val="000000"/>
          <w:sz w:val="24"/>
        </w:rPr>
        <w:t>—  составлять по аналогии;</w:t>
      </w:r>
      <w:proofErr w:type="gramStart"/>
      <w:r w:rsidRPr="00014E0A">
        <w:rPr>
          <w:color w:val="000000"/>
          <w:sz w:val="24"/>
        </w:rPr>
        <w:t xml:space="preserve"> .</w:t>
      </w:r>
      <w:proofErr w:type="gramEnd"/>
      <w:r w:rsidRPr="00014E0A">
        <w:rPr>
          <w:color w:val="000000"/>
          <w:sz w:val="24"/>
        </w:rPr>
        <w:t xml:space="preserve"> самостоятельно составлять тексты заданий, аналогичные типовым изученным.</w:t>
      </w:r>
    </w:p>
    <w:p w:rsidR="005D0113" w:rsidRPr="00014E0A" w:rsidRDefault="005D0113" w:rsidP="005D0113">
      <w:pPr>
        <w:spacing w:before="298" w:line="230" w:lineRule="auto"/>
      </w:pPr>
      <w:r w:rsidRPr="00014E0A">
        <w:rPr>
          <w:b/>
          <w:color w:val="000000"/>
          <w:sz w:val="24"/>
        </w:rPr>
        <w:t>Универсальные регулятивные учебные действия:</w:t>
      </w:r>
    </w:p>
    <w:p w:rsidR="005D0113" w:rsidRPr="00014E0A" w:rsidRDefault="005D0113" w:rsidP="005D0113">
      <w:pPr>
        <w:spacing w:before="190" w:line="230" w:lineRule="auto"/>
      </w:pPr>
      <w:r w:rsidRPr="00014E0A">
        <w:rPr>
          <w:i/>
          <w:color w:val="000000"/>
          <w:sz w:val="24"/>
        </w:rPr>
        <w:t>1)  Самоорганизация:</w:t>
      </w:r>
    </w:p>
    <w:p w:rsidR="005D0113" w:rsidRPr="00014E0A" w:rsidRDefault="005D0113" w:rsidP="005D0113">
      <w:pPr>
        <w:spacing w:before="178" w:line="230" w:lineRule="auto"/>
        <w:ind w:left="240"/>
      </w:pPr>
      <w:r w:rsidRPr="00014E0A">
        <w:rPr>
          <w:color w:val="000000"/>
          <w:sz w:val="24"/>
        </w:rPr>
        <w:t xml:space="preserve">—  планировать этапы предстоящей работы, определять последовательность учебных действий; </w:t>
      </w:r>
    </w:p>
    <w:p w:rsidR="005D0113" w:rsidRPr="00014E0A" w:rsidRDefault="005D0113" w:rsidP="005D0113">
      <w:pPr>
        <w:spacing w:before="190" w:line="262" w:lineRule="auto"/>
        <w:ind w:left="240" w:right="864"/>
      </w:pPr>
      <w:r w:rsidRPr="00014E0A">
        <w:rPr>
          <w:color w:val="000000"/>
          <w:sz w:val="24"/>
        </w:rPr>
        <w:t>—  выполнять правила безопасного использования электронных средств, предлагаемых в процессе обучения.</w:t>
      </w:r>
    </w:p>
    <w:p w:rsidR="005D0113" w:rsidRPr="00014E0A" w:rsidRDefault="005D0113" w:rsidP="005D0113">
      <w:pPr>
        <w:spacing w:before="178" w:line="230" w:lineRule="auto"/>
      </w:pPr>
      <w:r w:rsidRPr="00014E0A">
        <w:rPr>
          <w:i/>
          <w:color w:val="000000"/>
          <w:sz w:val="24"/>
        </w:rPr>
        <w:t>2)  Самоконтроль:</w:t>
      </w:r>
    </w:p>
    <w:p w:rsidR="005D0113" w:rsidRPr="00014E0A" w:rsidRDefault="005D0113" w:rsidP="005D0113">
      <w:pPr>
        <w:spacing w:before="178" w:line="230" w:lineRule="auto"/>
        <w:ind w:left="240"/>
      </w:pPr>
      <w:r w:rsidRPr="00014E0A">
        <w:rPr>
          <w:color w:val="000000"/>
          <w:sz w:val="24"/>
        </w:rPr>
        <w:t xml:space="preserve">—  осуществлять контроль процесса и результата своей деятельности, объективно оценивать их; </w:t>
      </w:r>
    </w:p>
    <w:p w:rsidR="005D0113" w:rsidRPr="00014E0A" w:rsidRDefault="005D0113" w:rsidP="005D0113">
      <w:pPr>
        <w:sectPr w:rsidR="005D0113" w:rsidRPr="00014E0A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5D0113" w:rsidRPr="00014E0A" w:rsidRDefault="005D0113" w:rsidP="005D0113">
      <w:pPr>
        <w:spacing w:after="144" w:line="220" w:lineRule="exact"/>
      </w:pPr>
    </w:p>
    <w:p w:rsidR="005D0113" w:rsidRPr="00014E0A" w:rsidRDefault="005D0113" w:rsidP="005D0113">
      <w:pPr>
        <w:spacing w:line="230" w:lineRule="auto"/>
        <w:ind w:left="420"/>
      </w:pPr>
      <w:r w:rsidRPr="00014E0A">
        <w:rPr>
          <w:color w:val="000000"/>
          <w:sz w:val="24"/>
        </w:rPr>
        <w:t xml:space="preserve">—  выбирать и при необходимости корректировать способы действий; </w:t>
      </w:r>
    </w:p>
    <w:p w:rsidR="005D0113" w:rsidRPr="00014E0A" w:rsidRDefault="005D0113" w:rsidP="005D0113">
      <w:pPr>
        <w:spacing w:before="190" w:line="262" w:lineRule="auto"/>
        <w:ind w:left="420"/>
      </w:pPr>
      <w:r w:rsidRPr="00014E0A">
        <w:rPr>
          <w:color w:val="000000"/>
          <w:sz w:val="24"/>
        </w:rPr>
        <w:t>—  находить ошибки в своей работе, устанавливать их причины, вести поиск путей преодоления ошибок.</w:t>
      </w:r>
    </w:p>
    <w:p w:rsidR="005D0113" w:rsidRPr="00014E0A" w:rsidRDefault="005D0113" w:rsidP="005D0113">
      <w:pPr>
        <w:spacing w:before="178" w:line="230" w:lineRule="auto"/>
        <w:ind w:left="180"/>
      </w:pPr>
      <w:r w:rsidRPr="00014E0A">
        <w:rPr>
          <w:i/>
          <w:color w:val="000000"/>
          <w:sz w:val="24"/>
        </w:rPr>
        <w:t>3)  Самооценка:</w:t>
      </w:r>
    </w:p>
    <w:p w:rsidR="005D0113" w:rsidRPr="00014E0A" w:rsidRDefault="005D0113" w:rsidP="005D0113">
      <w:pPr>
        <w:spacing w:before="178" w:line="271" w:lineRule="auto"/>
        <w:ind w:left="420"/>
      </w:pPr>
      <w:r w:rsidRPr="00014E0A">
        <w:rPr>
          <w:color w:val="000000"/>
          <w:sz w:val="24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>—  оценивать рациональность своих действий, давать им качественную характеристику.</w:t>
      </w:r>
    </w:p>
    <w:p w:rsidR="005D0113" w:rsidRPr="00014E0A" w:rsidRDefault="005D0113" w:rsidP="005D0113">
      <w:pPr>
        <w:spacing w:before="180" w:line="230" w:lineRule="auto"/>
        <w:ind w:left="180"/>
      </w:pPr>
      <w:r w:rsidRPr="00014E0A">
        <w:rPr>
          <w:b/>
          <w:color w:val="000000"/>
          <w:sz w:val="24"/>
        </w:rPr>
        <w:t>Совместная деятельность:</w:t>
      </w:r>
    </w:p>
    <w:p w:rsidR="005D0113" w:rsidRPr="00014E0A" w:rsidRDefault="005D0113" w:rsidP="005D0113">
      <w:pPr>
        <w:spacing w:before="180" w:line="271" w:lineRule="auto"/>
        <w:ind w:left="420" w:right="720"/>
      </w:pPr>
      <w:r w:rsidRPr="00014E0A">
        <w:rPr>
          <w:color w:val="000000"/>
          <w:sz w:val="24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14E0A">
        <w:rPr>
          <w:color w:val="000000"/>
          <w:sz w:val="24"/>
        </w:rPr>
        <w:t>контрпримеров</w:t>
      </w:r>
      <w:proofErr w:type="spellEnd"/>
      <w:r w:rsidRPr="00014E0A">
        <w:rPr>
          <w:color w:val="000000"/>
          <w:sz w:val="24"/>
        </w:rPr>
        <w:t xml:space="preserve">); </w:t>
      </w:r>
    </w:p>
    <w:p w:rsidR="005D0113" w:rsidRPr="00014E0A" w:rsidRDefault="005D0113" w:rsidP="005D0113">
      <w:pPr>
        <w:spacing w:before="190" w:line="262" w:lineRule="auto"/>
        <w:ind w:left="420"/>
      </w:pPr>
      <w:r w:rsidRPr="00014E0A">
        <w:rPr>
          <w:color w:val="000000"/>
          <w:sz w:val="24"/>
        </w:rPr>
        <w:t>—  согласовывать  мнения в ходе поиска доказательств, выбора рационального способа, анализа информации;</w:t>
      </w:r>
    </w:p>
    <w:p w:rsidR="005D0113" w:rsidRPr="00014E0A" w:rsidRDefault="005D0113" w:rsidP="005D0113">
      <w:pPr>
        <w:spacing w:before="190" w:line="262" w:lineRule="auto"/>
        <w:ind w:left="420" w:right="288"/>
      </w:pPr>
      <w:r w:rsidRPr="00014E0A">
        <w:rPr>
          <w:color w:val="000000"/>
          <w:sz w:val="24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D0113" w:rsidRPr="00014E0A" w:rsidRDefault="005D0113" w:rsidP="005D0113">
      <w:pPr>
        <w:spacing w:before="322" w:line="230" w:lineRule="auto"/>
      </w:pPr>
      <w:r w:rsidRPr="00014E0A">
        <w:rPr>
          <w:b/>
          <w:color w:val="000000"/>
          <w:sz w:val="24"/>
        </w:rPr>
        <w:t>ПРЕДМЕТНЫЕ РЕЗУЛЬТАТЫ</w:t>
      </w:r>
    </w:p>
    <w:p w:rsidR="005D0113" w:rsidRPr="00014E0A" w:rsidRDefault="005D0113" w:rsidP="005D0113">
      <w:pPr>
        <w:spacing w:before="166" w:line="230" w:lineRule="auto"/>
        <w:ind w:left="180"/>
      </w:pPr>
      <w:r w:rsidRPr="00014E0A">
        <w:rPr>
          <w:color w:val="000000"/>
          <w:sz w:val="24"/>
        </w:rPr>
        <w:t xml:space="preserve">К концу обучения во 2классе  </w:t>
      </w:r>
      <w:proofErr w:type="gramStart"/>
      <w:r w:rsidRPr="00014E0A">
        <w:rPr>
          <w:color w:val="000000"/>
          <w:sz w:val="24"/>
        </w:rPr>
        <w:t>обучающийся</w:t>
      </w:r>
      <w:proofErr w:type="gramEnd"/>
      <w:r w:rsidRPr="00014E0A">
        <w:rPr>
          <w:color w:val="000000"/>
          <w:sz w:val="24"/>
        </w:rPr>
        <w:t xml:space="preserve"> научится:</w:t>
      </w:r>
    </w:p>
    <w:p w:rsidR="005D0113" w:rsidRPr="00014E0A" w:rsidRDefault="005D0113" w:rsidP="005D0113">
      <w:pPr>
        <w:spacing w:before="178" w:line="230" w:lineRule="auto"/>
        <w:ind w:left="420"/>
      </w:pPr>
      <w:r w:rsidRPr="00014E0A">
        <w:rPr>
          <w:color w:val="000000"/>
          <w:sz w:val="24"/>
        </w:rPr>
        <w:t xml:space="preserve">—  читать, записывать, сравнивать, упорядочивать числа в пределах 100; </w:t>
      </w:r>
    </w:p>
    <w:p w:rsidR="005D0113" w:rsidRPr="00014E0A" w:rsidRDefault="005D0113" w:rsidP="005D0113">
      <w:pPr>
        <w:spacing w:before="190" w:line="262" w:lineRule="auto"/>
        <w:ind w:left="420"/>
      </w:pPr>
      <w:r w:rsidRPr="00014E0A">
        <w:rPr>
          <w:color w:val="000000"/>
          <w:sz w:val="24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5D0113" w:rsidRPr="00014E0A" w:rsidRDefault="005D0113" w:rsidP="005D0113">
      <w:pPr>
        <w:spacing w:before="190" w:line="262" w:lineRule="auto"/>
        <w:ind w:left="420" w:right="576"/>
      </w:pPr>
      <w:r w:rsidRPr="00014E0A">
        <w:rPr>
          <w:color w:val="000000"/>
          <w:sz w:val="24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5D0113" w:rsidRPr="00014E0A" w:rsidRDefault="005D0113" w:rsidP="005D0113">
      <w:pPr>
        <w:spacing w:before="190" w:line="262" w:lineRule="auto"/>
        <w:ind w:left="288" w:right="864"/>
        <w:jc w:val="center"/>
      </w:pPr>
      <w:r w:rsidRPr="00014E0A">
        <w:rPr>
          <w:color w:val="000000"/>
          <w:sz w:val="24"/>
        </w:rPr>
        <w:t xml:space="preserve">—  выполнять арифметические действия: сложение и вычитание, в пределах 100 устно и письменно; </w:t>
      </w:r>
      <w:proofErr w:type="gramStart"/>
      <w:r w:rsidRPr="00014E0A">
        <w:rPr>
          <w:color w:val="000000"/>
          <w:sz w:val="24"/>
        </w:rPr>
        <w:t>умножение</w:t>
      </w:r>
      <w:proofErr w:type="gramEnd"/>
      <w:r w:rsidRPr="00014E0A">
        <w:rPr>
          <w:color w:val="000000"/>
          <w:sz w:val="24"/>
        </w:rPr>
        <w:t xml:space="preserve"> и деление в пределах 50 с использованием таблицы умножения; </w:t>
      </w:r>
    </w:p>
    <w:p w:rsidR="005D0113" w:rsidRPr="00014E0A" w:rsidRDefault="005D0113" w:rsidP="005D0113">
      <w:pPr>
        <w:spacing w:before="192" w:line="262" w:lineRule="auto"/>
        <w:ind w:left="420"/>
      </w:pPr>
      <w:r w:rsidRPr="00014E0A">
        <w:rPr>
          <w:color w:val="000000"/>
          <w:sz w:val="24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5D0113" w:rsidRPr="00014E0A" w:rsidRDefault="005D0113" w:rsidP="005D0113">
      <w:pPr>
        <w:spacing w:before="192"/>
        <w:ind w:left="420"/>
      </w:pPr>
      <w:proofErr w:type="gramStart"/>
      <w:r w:rsidRPr="00014E0A">
        <w:rPr>
          <w:color w:val="000000"/>
          <w:sz w:val="24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  <w:proofErr w:type="gramEnd"/>
    </w:p>
    <w:p w:rsidR="005D0113" w:rsidRPr="00014E0A" w:rsidRDefault="005D0113" w:rsidP="005D0113">
      <w:pPr>
        <w:spacing w:before="190" w:line="271" w:lineRule="auto"/>
        <w:ind w:left="420"/>
      </w:pPr>
      <w:r w:rsidRPr="00014E0A">
        <w:rPr>
          <w:color w:val="000000"/>
          <w:sz w:val="24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014E0A">
        <w:rPr>
          <w:color w:val="000000"/>
          <w:sz w:val="24"/>
        </w:rPr>
        <w:t>на</w:t>
      </w:r>
      <w:proofErr w:type="gramEnd"/>
      <w:r w:rsidRPr="00014E0A">
        <w:rPr>
          <w:color w:val="000000"/>
          <w:sz w:val="24"/>
        </w:rPr>
        <w:t xml:space="preserve">»; </w:t>
      </w:r>
    </w:p>
    <w:p w:rsidR="005D0113" w:rsidRPr="00014E0A" w:rsidRDefault="005D0113" w:rsidP="005D0113">
      <w:pPr>
        <w:spacing w:before="190" w:line="262" w:lineRule="auto"/>
        <w:ind w:left="420"/>
      </w:pPr>
      <w:r w:rsidRPr="00014E0A">
        <w:rPr>
          <w:color w:val="000000"/>
          <w:sz w:val="24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5D0113" w:rsidRPr="00014E0A" w:rsidRDefault="005D0113" w:rsidP="005D0113">
      <w:pPr>
        <w:spacing w:before="190" w:line="262" w:lineRule="auto"/>
        <w:ind w:left="420" w:right="1296"/>
      </w:pPr>
      <w:r w:rsidRPr="00014E0A">
        <w:rPr>
          <w:color w:val="000000"/>
          <w:sz w:val="24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5D0113" w:rsidRPr="00014E0A" w:rsidRDefault="005D0113" w:rsidP="005D0113">
      <w:pPr>
        <w:spacing w:before="190" w:line="230" w:lineRule="auto"/>
        <w:ind w:left="420"/>
      </w:pPr>
      <w:r w:rsidRPr="00014E0A">
        <w:rPr>
          <w:color w:val="000000"/>
          <w:sz w:val="24"/>
        </w:rPr>
        <w:t xml:space="preserve">—  различать и называть геометрические фигуры: прямой угол; </w:t>
      </w:r>
      <w:proofErr w:type="gramStart"/>
      <w:r w:rsidRPr="00014E0A">
        <w:rPr>
          <w:color w:val="000000"/>
          <w:sz w:val="24"/>
        </w:rPr>
        <w:t>ломаную</w:t>
      </w:r>
      <w:proofErr w:type="gramEnd"/>
      <w:r w:rsidRPr="00014E0A">
        <w:rPr>
          <w:color w:val="000000"/>
          <w:sz w:val="24"/>
        </w:rPr>
        <w:t xml:space="preserve">, многоугольник; </w:t>
      </w:r>
    </w:p>
    <w:p w:rsidR="005D0113" w:rsidRPr="00014E0A" w:rsidRDefault="005D0113" w:rsidP="005D0113">
      <w:pPr>
        <w:sectPr w:rsidR="005D0113" w:rsidRPr="00014E0A">
          <w:pgSz w:w="11900" w:h="16840"/>
          <w:pgMar w:top="364" w:right="760" w:bottom="312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5D0113" w:rsidRPr="00014E0A" w:rsidRDefault="005D0113" w:rsidP="005D0113">
      <w:pPr>
        <w:spacing w:after="132" w:line="220" w:lineRule="exact"/>
      </w:pPr>
    </w:p>
    <w:p w:rsidR="005D0113" w:rsidRPr="00014E0A" w:rsidRDefault="005D0113" w:rsidP="005D0113">
      <w:pPr>
        <w:spacing w:line="353" w:lineRule="auto"/>
      </w:pPr>
      <w:r w:rsidRPr="00014E0A">
        <w:rPr>
          <w:color w:val="000000"/>
          <w:sz w:val="24"/>
        </w:rPr>
        <w:t xml:space="preserve">—  выделять среди четырехугольников прямоугольники, квадраты; </w:t>
      </w:r>
      <w:r w:rsidRPr="00014E0A">
        <w:br/>
      </w:r>
      <w:r w:rsidRPr="00014E0A">
        <w:rPr>
          <w:color w:val="000000"/>
          <w:sz w:val="24"/>
        </w:rPr>
        <w:t xml:space="preserve">—  на бумаге в клетку изображать ломаную, многоугольник; чертить прямой угол, </w:t>
      </w:r>
      <w:r w:rsidRPr="00014E0A">
        <w:br/>
      </w:r>
      <w:r w:rsidRPr="00014E0A">
        <w:rPr>
          <w:color w:val="000000"/>
          <w:sz w:val="24"/>
        </w:rPr>
        <w:t xml:space="preserve">прямоугольник с заданными длинами сторон; </w:t>
      </w:r>
      <w:r w:rsidRPr="00014E0A">
        <w:br/>
      </w:r>
      <w:r w:rsidRPr="00014E0A">
        <w:rPr>
          <w:color w:val="000000"/>
          <w:sz w:val="24"/>
        </w:rPr>
        <w:t xml:space="preserve">—  использовать для выполнения построений линейку, угольник; </w:t>
      </w:r>
      <w:r w:rsidRPr="00014E0A">
        <w:br/>
      </w:r>
      <w:r w:rsidRPr="00014E0A">
        <w:rPr>
          <w:color w:val="000000"/>
          <w:sz w:val="24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014E0A">
        <w:br/>
      </w:r>
      <w:r w:rsidRPr="00014E0A">
        <w:rPr>
          <w:color w:val="000000"/>
          <w:sz w:val="24"/>
        </w:rPr>
        <w:t>—  распознавать верные (истинные) и неверные (ложные) утверждения со словами «</w:t>
      </w:r>
      <w:proofErr w:type="spellStart"/>
      <w:r w:rsidRPr="00014E0A">
        <w:rPr>
          <w:color w:val="000000"/>
          <w:sz w:val="24"/>
        </w:rPr>
        <w:t>все»</w:t>
      </w:r>
      <w:proofErr w:type="gramStart"/>
      <w:r w:rsidRPr="00014E0A">
        <w:rPr>
          <w:color w:val="000000"/>
          <w:sz w:val="24"/>
        </w:rPr>
        <w:t>,«</w:t>
      </w:r>
      <w:proofErr w:type="gramEnd"/>
      <w:r w:rsidRPr="00014E0A">
        <w:rPr>
          <w:color w:val="000000"/>
          <w:sz w:val="24"/>
        </w:rPr>
        <w:t>каждый</w:t>
      </w:r>
      <w:proofErr w:type="spellEnd"/>
      <w:r w:rsidRPr="00014E0A">
        <w:rPr>
          <w:color w:val="000000"/>
          <w:sz w:val="24"/>
        </w:rPr>
        <w:t xml:space="preserve">»; </w:t>
      </w:r>
      <w:r w:rsidRPr="00014E0A">
        <w:br/>
      </w:r>
      <w:r w:rsidRPr="00014E0A">
        <w:rPr>
          <w:color w:val="000000"/>
          <w:sz w:val="24"/>
        </w:rPr>
        <w:t xml:space="preserve">—  </w:t>
      </w:r>
      <w:proofErr w:type="gramStart"/>
      <w:r w:rsidRPr="00014E0A">
        <w:rPr>
          <w:color w:val="000000"/>
          <w:sz w:val="24"/>
        </w:rPr>
        <w:t>проводить одно-</w:t>
      </w:r>
      <w:proofErr w:type="spellStart"/>
      <w:r w:rsidRPr="00014E0A">
        <w:rPr>
          <w:color w:val="000000"/>
          <w:sz w:val="24"/>
        </w:rPr>
        <w:t>двухшаговые</w:t>
      </w:r>
      <w:proofErr w:type="spellEnd"/>
      <w:r w:rsidRPr="00014E0A">
        <w:rPr>
          <w:color w:val="000000"/>
          <w:sz w:val="24"/>
        </w:rPr>
        <w:t xml:space="preserve"> логические рассуждения и делать выводы; </w:t>
      </w:r>
      <w:r w:rsidRPr="00014E0A">
        <w:br/>
      </w:r>
      <w:r w:rsidRPr="00014E0A">
        <w:rPr>
          <w:color w:val="000000"/>
          <w:sz w:val="24"/>
        </w:rPr>
        <w:t xml:space="preserve">—  находить общий признак группы математических объектов (чисел, величин, геометрических фигур); </w:t>
      </w:r>
      <w:r w:rsidRPr="00014E0A">
        <w:br/>
      </w:r>
      <w:r w:rsidRPr="00014E0A">
        <w:rPr>
          <w:color w:val="000000"/>
          <w:sz w:val="24"/>
        </w:rPr>
        <w:t xml:space="preserve">—  находить закономерность в ряду объектов (чисел, геометрических фигур); </w:t>
      </w:r>
      <w:r w:rsidRPr="00014E0A">
        <w:br/>
      </w:r>
      <w:r w:rsidRPr="00014E0A">
        <w:rPr>
          <w:color w:val="000000"/>
          <w:sz w:val="24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014E0A">
        <w:br/>
      </w:r>
      <w:r w:rsidRPr="00014E0A">
        <w:rPr>
          <w:color w:val="000000"/>
          <w:sz w:val="24"/>
        </w:rPr>
        <w:t>—  сравнивать группы объектов (находить общее, различное);</w:t>
      </w:r>
      <w:proofErr w:type="gramEnd"/>
      <w:r w:rsidRPr="00014E0A">
        <w:rPr>
          <w:color w:val="000000"/>
          <w:sz w:val="24"/>
        </w:rPr>
        <w:t xml:space="preserve"> </w:t>
      </w:r>
      <w:r w:rsidRPr="00014E0A">
        <w:br/>
      </w:r>
      <w:r w:rsidRPr="00014E0A">
        <w:rPr>
          <w:color w:val="000000"/>
          <w:sz w:val="24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014E0A">
        <w:br/>
      </w:r>
      <w:r w:rsidRPr="00014E0A">
        <w:rPr>
          <w:color w:val="000000"/>
          <w:sz w:val="24"/>
        </w:rPr>
        <w:t xml:space="preserve">—  составлять (дополнять) текстовую задачу; </w:t>
      </w:r>
      <w:r w:rsidRPr="00014E0A">
        <w:br/>
      </w:r>
      <w:r w:rsidRPr="00014E0A">
        <w:rPr>
          <w:color w:val="000000"/>
          <w:sz w:val="24"/>
        </w:rPr>
        <w:t>—  проверять правильность вычислений.</w:t>
      </w:r>
    </w:p>
    <w:p w:rsidR="005D0113" w:rsidRDefault="005D0113" w:rsidP="005D0113"/>
    <w:p w:rsidR="005D0113" w:rsidRDefault="005D0113" w:rsidP="005D0113"/>
    <w:p w:rsidR="005D0113" w:rsidRDefault="005D0113" w:rsidP="005D0113"/>
    <w:p w:rsidR="005D0113" w:rsidRDefault="005D0113" w:rsidP="005D0113"/>
    <w:p w:rsidR="005D0113" w:rsidRDefault="005D0113" w:rsidP="005D0113"/>
    <w:p w:rsidR="005D0113" w:rsidRDefault="005D0113" w:rsidP="005D0113"/>
    <w:p w:rsidR="005D0113" w:rsidRDefault="005D0113" w:rsidP="005D0113"/>
    <w:p w:rsidR="005D0113" w:rsidRDefault="005D0113" w:rsidP="005D0113"/>
    <w:p w:rsidR="005D0113" w:rsidRDefault="005D0113" w:rsidP="005D0113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DE449E" wp14:editId="61FB49EC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lJ4WJn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5D0113" w:rsidRDefault="005D0113" w:rsidP="005D0113">
      <w:pPr>
        <w:pStyle w:val="a5"/>
        <w:rPr>
          <w:b/>
          <w:sz w:val="20"/>
        </w:rPr>
      </w:pPr>
    </w:p>
    <w:p w:rsidR="005D0113" w:rsidRDefault="005D0113" w:rsidP="005D0113">
      <w:pPr>
        <w:pStyle w:val="a5"/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63"/>
        <w:gridCol w:w="567"/>
        <w:gridCol w:w="1418"/>
        <w:gridCol w:w="1134"/>
        <w:gridCol w:w="1134"/>
        <w:gridCol w:w="2693"/>
        <w:gridCol w:w="1559"/>
        <w:gridCol w:w="3561"/>
      </w:tblGrid>
      <w:tr w:rsidR="005D0113" w:rsidTr="004E5035">
        <w:trPr>
          <w:trHeight w:val="333"/>
        </w:trPr>
        <w:tc>
          <w:tcPr>
            <w:tcW w:w="468" w:type="dxa"/>
            <w:vMerge w:val="restart"/>
          </w:tcPr>
          <w:p w:rsidR="005D0113" w:rsidRDefault="005D0113" w:rsidP="004E5035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963" w:type="dxa"/>
            <w:vMerge w:val="restart"/>
          </w:tcPr>
          <w:p w:rsidR="005D0113" w:rsidRDefault="005D0113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119" w:type="dxa"/>
            <w:gridSpan w:val="3"/>
          </w:tcPr>
          <w:p w:rsidR="005D0113" w:rsidRDefault="005D0113" w:rsidP="004E503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5D0113" w:rsidRDefault="005D0113" w:rsidP="004E5035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693" w:type="dxa"/>
            <w:vMerge w:val="restart"/>
          </w:tcPr>
          <w:p w:rsidR="005D0113" w:rsidRDefault="005D0113" w:rsidP="004E503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559" w:type="dxa"/>
            <w:vMerge w:val="restart"/>
          </w:tcPr>
          <w:p w:rsidR="005D0113" w:rsidRDefault="005D0113" w:rsidP="004E5035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561" w:type="dxa"/>
            <w:vMerge w:val="restart"/>
          </w:tcPr>
          <w:p w:rsidR="005D0113" w:rsidRDefault="005D0113" w:rsidP="004E5035">
            <w:pPr>
              <w:pStyle w:val="TableParagraph"/>
              <w:spacing w:before="74" w:line="266" w:lineRule="auto"/>
              <w:ind w:left="80" w:right="6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D0113" w:rsidTr="004E5035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5D0113" w:rsidRDefault="005D0113" w:rsidP="004E5035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5D0113" w:rsidRDefault="005D0113" w:rsidP="004E503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D0113" w:rsidRDefault="005D0113" w:rsidP="004E503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D0113" w:rsidRDefault="005D0113" w:rsidP="004E503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D0113" w:rsidRDefault="005D0113" w:rsidP="004E5035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5D0113" w:rsidRDefault="005D0113" w:rsidP="004E5035">
            <w:pPr>
              <w:rPr>
                <w:sz w:val="2"/>
                <w:szCs w:val="2"/>
              </w:rPr>
            </w:pPr>
          </w:p>
        </w:tc>
      </w:tr>
      <w:tr w:rsidR="005D0113" w:rsidTr="004E5035">
        <w:trPr>
          <w:trHeight w:val="333"/>
        </w:trPr>
        <w:tc>
          <w:tcPr>
            <w:tcW w:w="15497" w:type="dxa"/>
            <w:gridSpan w:val="9"/>
          </w:tcPr>
          <w:p w:rsidR="005D0113" w:rsidRDefault="005D0113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5D0113" w:rsidRPr="00DA5B81" w:rsidTr="004E5035">
        <w:trPr>
          <w:trHeight w:val="2603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десятичный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7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составление, сравнение, изменение; </w:t>
            </w:r>
            <w:r>
              <w:rPr>
                <w:w w:val="105"/>
                <w:sz w:val="15"/>
              </w:rPr>
              <w:t>счёт единицами,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двойками, тройками от заданного числа в порядке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убывания/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возрастания;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«Числа от 1 до 20: повторение" (РЭШ) </w:t>
            </w:r>
            <w:hyperlink r:id="rId6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https://resh.edu.ru/subject/lesson/5666/start/308738/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«Итоговый урок по разделу «Числа от 1 до 10. Число 10. Нумерация» (РЭШ) </w:t>
            </w:r>
            <w:hyperlink r:id="rId7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https://resh.edu.ru/subject/lesson/3547/start/293275/</w:t>
              </w:r>
            </w:hyperlink>
            <w:r w:rsidRPr="00DA5B81">
              <w:rPr>
                <w:sz w:val="15"/>
                <w:szCs w:val="15"/>
              </w:rPr>
              <w:t xml:space="preserve">  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«Итоговый урок по разделу «Числа от 1 до 10.Сложение и вычитание» (РЭШ) </w:t>
            </w:r>
            <w:hyperlink r:id="rId8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https://resh.edu.ru/subject/lesson/5200/start/272750/</w:t>
              </w:r>
            </w:hyperlink>
            <w:r w:rsidRPr="00DA5B81">
              <w:rPr>
                <w:sz w:val="15"/>
                <w:szCs w:val="15"/>
              </w:rPr>
              <w:t xml:space="preserve">  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Итоговый урок по разделу «Числа от 1 до 10.Сложение и вычитание (продолжение)» (РЭШ) </w:t>
            </w:r>
            <w:hyperlink r:id="rId9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https://resh.edu.ru/subject/lesson/5183/start/132087/</w:t>
              </w:r>
            </w:hyperlink>
            <w:r w:rsidRPr="00DA5B81">
              <w:rPr>
                <w:sz w:val="15"/>
                <w:szCs w:val="15"/>
              </w:rPr>
              <w:t xml:space="preserve">   </w:t>
            </w:r>
          </w:p>
          <w:p w:rsidR="005D0113" w:rsidRDefault="005D0113" w:rsidP="004E503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 w:rsidRPr="00DA5B81">
              <w:rPr>
                <w:sz w:val="15"/>
                <w:szCs w:val="15"/>
              </w:rPr>
              <w:t xml:space="preserve">Урок «Итоговый урок по теме «Числа от 11 до 20. Нумерация» (РЭШ) </w:t>
            </w:r>
            <w:hyperlink r:id="rId10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https://resh.edu.ru/subject/lesson/5207/start/293350/</w:t>
              </w:r>
            </w:hyperlink>
          </w:p>
        </w:tc>
      </w:tr>
      <w:tr w:rsidR="005D0113" w:rsidRPr="00DA5B81" w:rsidTr="004E5035">
        <w:trPr>
          <w:trHeight w:val="1280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 равенства, неравенства. Увеличение/уменьшение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несколько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единиц/десятков;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7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составление, сравнение, изменение; </w:t>
            </w:r>
            <w:r>
              <w:rPr>
                <w:w w:val="105"/>
                <w:sz w:val="15"/>
              </w:rPr>
              <w:t>счёт единицами,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двойками, тройками от заданного числа в порядке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убывания/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возрастания;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z w:val="15"/>
              </w:rPr>
              <w:t xml:space="preserve"> 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«Счёт десятками. Образование и запись чисел от 20 до 100» (РЭШ) </w:t>
            </w:r>
            <w:hyperlink r:id="rId11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https://resh.edu.ru/subject/lesson/6206/start/162246/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</w:pPr>
            <w:r w:rsidRPr="00DA5B81">
              <w:rPr>
                <w:sz w:val="15"/>
                <w:szCs w:val="15"/>
              </w:rPr>
              <w:t xml:space="preserve">Видео «Число 20» (МЭШ) </w:t>
            </w:r>
            <w:hyperlink r:id="rId12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https://uchebnik.mos.ru/material_view/atomic_objects/835050?menuReferrer=catalogue</w:t>
              </w:r>
            </w:hyperlink>
            <w:r w:rsidRPr="00DA5B81">
              <w:t xml:space="preserve"> </w:t>
            </w:r>
          </w:p>
        </w:tc>
      </w:tr>
      <w:tr w:rsidR="005D0113" w:rsidRPr="00DA5B81" w:rsidTr="004E5035">
        <w:trPr>
          <w:trHeight w:val="548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 xml:space="preserve">       1.3.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Чётные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нечётные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записей;</w:t>
            </w:r>
          </w:p>
        </w:tc>
        <w:tc>
          <w:tcPr>
            <w:tcW w:w="1559" w:type="dxa"/>
          </w:tcPr>
          <w:p w:rsidR="005D0113" w:rsidRDefault="005D0113" w:rsidP="004E5035">
            <w:r w:rsidRPr="006D0CAC"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Видео «Чётные числа» (МЭШ) </w:t>
            </w:r>
            <w:hyperlink r:id="rId13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https://uchebnik.mos.ru/material_view/atomic_objects/6345323?menuReferrer=catalogue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Видео «Чётные и нечётные числа» (МЭШ) </w:t>
            </w:r>
            <w:hyperlink r:id="rId14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https://uchebnik.mos.ru/material_view/atomic_objects/8889378?menuReferrer=catalogue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</w:tc>
      </w:tr>
      <w:tr w:rsidR="005D0113" w:rsidRPr="00DA5B81" w:rsidTr="004E5035">
        <w:trPr>
          <w:trHeight w:val="1254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суммы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разрядных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формулирование предположения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письменно);</w:t>
            </w:r>
          </w:p>
        </w:tc>
        <w:tc>
          <w:tcPr>
            <w:tcW w:w="1559" w:type="dxa"/>
          </w:tcPr>
          <w:p w:rsidR="005D0113" w:rsidRDefault="005D0113" w:rsidP="004E5035">
            <w:r w:rsidRPr="006D0CAC"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«Поместное значение цифр в записи числа» (РЭШ) </w:t>
            </w:r>
            <w:hyperlink r:id="rId15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https://resh.edu.ru/subject/lesson/6205/start/210489/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r w:rsidRPr="00DA5B81">
              <w:rPr>
                <w:sz w:val="15"/>
                <w:szCs w:val="15"/>
              </w:rPr>
              <w:t xml:space="preserve">Урок «Число 100» (РЭШ) </w:t>
            </w:r>
            <w:hyperlink r:id="rId16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https://resh.edu.ru/subject/lesson/3557/start/210551/</w:t>
              </w:r>
            </w:hyperlink>
          </w:p>
        </w:tc>
      </w:tr>
      <w:tr w:rsidR="005D0113" w:rsidRPr="00DA5B81" w:rsidTr="004E5035">
        <w:trPr>
          <w:trHeight w:val="1963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терминологией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(однозначное,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двузначное, </w:t>
            </w:r>
            <w:proofErr w:type="gramStart"/>
            <w:r>
              <w:rPr>
                <w:b/>
                <w:w w:val="105"/>
                <w:sz w:val="15"/>
              </w:rPr>
              <w:t>чётное-нечётное</w:t>
            </w:r>
            <w:proofErr w:type="gramEnd"/>
            <w:r>
              <w:rPr>
                <w:b/>
                <w:w w:val="105"/>
                <w:sz w:val="15"/>
              </w:rPr>
              <w:t xml:space="preserve"> число; число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название)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формулирование предположения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письменно);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/>
              <w:rPr>
                <w:rStyle w:val="a8"/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«Однозначные и двузначные числа» (МЭШ) </w:t>
            </w:r>
            <w:hyperlink r:id="rId17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https://uchebnik.mos.ru/material_view/lesson_templates/592263?menuReferrer=catalogue</w:t>
              </w:r>
            </w:hyperlink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rStyle w:val="a8"/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«Однозначные и двузначные числа. Миллиметр. Закрепление» (РЭШ) </w:t>
            </w:r>
            <w:hyperlink r:id="rId18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https://resh.edu.ru/subject/lesson/6207/start/279456/</w:t>
              </w:r>
            </w:hyperlink>
          </w:p>
          <w:p w:rsidR="005D0113" w:rsidRPr="00DA5B81" w:rsidRDefault="005D0113" w:rsidP="004E5035">
            <w:pPr>
              <w:pStyle w:val="TableParagraph"/>
              <w:spacing w:before="7"/>
              <w:ind w:left="80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«Представление двузначных чисел в виде суммы разрядных слагаемых» (МЭШ) </w:t>
            </w:r>
            <w:hyperlink r:id="rId19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https://uchebnik.mos.ru/material_view/lesson_templates/1060132?menuReferrer=catalogue</w:t>
              </w:r>
            </w:hyperlink>
          </w:p>
        </w:tc>
      </w:tr>
      <w:tr w:rsidR="005D0113" w:rsidTr="004E5035">
        <w:trPr>
          <w:trHeight w:val="333"/>
        </w:trPr>
        <w:tc>
          <w:tcPr>
            <w:tcW w:w="3431" w:type="dxa"/>
            <w:gridSpan w:val="2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499" w:type="dxa"/>
            <w:gridSpan w:val="6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0113" w:rsidTr="004E5035">
        <w:trPr>
          <w:trHeight w:val="333"/>
        </w:trPr>
        <w:tc>
          <w:tcPr>
            <w:tcW w:w="15497" w:type="dxa"/>
            <w:gridSpan w:val="9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5D0113" w:rsidTr="004E5035">
        <w:trPr>
          <w:trHeight w:val="1244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68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килограмм); измерение длины (единицы длины — метр,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дециметр, сантиметр, миллиметр), времени (единицы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минута).</w:t>
            </w:r>
            <w:proofErr w:type="gramEnd"/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Различение единиц измерения одной и той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 меньше, равно), запись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pStyle w:val="TableParagraph"/>
              <w:spacing w:before="7"/>
              <w:ind w:left="80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«Рубль. Копейка. Повторение и закрепление пройденного по разделу «Числа от 1 до 100. Нумерация»» (РЭШ) </w:t>
            </w:r>
            <w:hyperlink r:id="rId20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https://resh.edu.ru/subject/lesson/3567/start/162401/</w:t>
              </w:r>
            </w:hyperlink>
          </w:p>
        </w:tc>
      </w:tr>
      <w:tr w:rsidR="005D0113" w:rsidRPr="00DA5B81" w:rsidTr="004E5035">
        <w:trPr>
          <w:trHeight w:val="2830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100),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z w:val="15"/>
              </w:rPr>
              <w:t xml:space="preserve"> Устный опрос; Письменный контроль</w:t>
            </w:r>
            <w:proofErr w:type="gramStart"/>
            <w:r>
              <w:rPr>
                <w:sz w:val="15"/>
              </w:rPr>
              <w:t>;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7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«Величина массы. Килограмм» (МЭШ) </w:t>
            </w:r>
            <w:hyperlink r:id="rId21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https://uchebnik.mos.ru/material_view/lesson_templates/244973?menuReferrer=catalogue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7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«Метр. Таблица единиц длины» (РЭШ) </w:t>
            </w:r>
            <w:hyperlink r:id="rId22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https://resh.edu.ru/subject/lesson/4268/start/210582/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7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«Единицы длины. Дециметр» (МЭШ) </w:t>
            </w:r>
            <w:hyperlink r:id="rId23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https://uchebnik.mos.ru/material_view/lesson_templates/397524?menuReferrer=catalogue</w:t>
              </w:r>
            </w:hyperlink>
            <w:r w:rsidRPr="00DA5B81">
              <w:rPr>
                <w:sz w:val="15"/>
                <w:szCs w:val="15"/>
              </w:rPr>
              <w:t xml:space="preserve">  </w:t>
            </w:r>
          </w:p>
          <w:p w:rsidR="005D0113" w:rsidRPr="00DA5B81" w:rsidRDefault="005D0113" w:rsidP="004E5035">
            <w:pPr>
              <w:ind w:left="17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Видео «Единица длины – сантиметр» (МЭШ) </w:t>
            </w:r>
            <w:hyperlink r:id="rId24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https://uchebnik.mos.ru/material_view/atomic_objects/9855545?menuReferrer=catalogue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7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Видео «Единицы длины. Метр, миллиметр» (МЭШ) </w:t>
            </w:r>
            <w:hyperlink r:id="rId25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https://uchebnik.mos.ru/material_view/atomic_objects/1985692?menuReferrer=catalogue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7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«Минута. Определение времени по часам» (РЭШ) </w:t>
            </w:r>
            <w:hyperlink r:id="rId26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https://resh.edu.ru/subject/lesson/6210/start/162494/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7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Видео «Час. Минута» (МЭШ) </w:t>
            </w:r>
            <w:hyperlink r:id="rId27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https://uchebnik.mos.ru/material_view/atomic_objects/9855048?menuReferrer=catalogue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pStyle w:val="TableParagraph"/>
              <w:spacing w:before="7"/>
              <w:ind w:left="80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«Единицы длины. Закрепление </w:t>
            </w:r>
            <w:proofErr w:type="gramStart"/>
            <w:r w:rsidRPr="00DA5B81">
              <w:rPr>
                <w:sz w:val="15"/>
                <w:szCs w:val="15"/>
              </w:rPr>
              <w:t>изученного</w:t>
            </w:r>
            <w:proofErr w:type="gramEnd"/>
            <w:r w:rsidRPr="00DA5B81">
              <w:rPr>
                <w:sz w:val="15"/>
                <w:szCs w:val="15"/>
              </w:rPr>
              <w:t xml:space="preserve">» (МЭШ) </w:t>
            </w:r>
            <w:hyperlink r:id="rId28" w:history="1">
              <w:r w:rsidRPr="00DA5B81">
                <w:rPr>
                  <w:rStyle w:val="a8"/>
                  <w:sz w:val="15"/>
                  <w:szCs w:val="15"/>
                </w:rPr>
                <w:t>https://uchebnik.mos.ru/material_view/lesson_templates/49830?menuReferrer=catalogue</w:t>
              </w:r>
            </w:hyperlink>
          </w:p>
        </w:tc>
      </w:tr>
      <w:tr w:rsidR="005D0113" w:rsidTr="004E5035">
        <w:trPr>
          <w:trHeight w:val="2830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Различение единиц измерения одной и той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 меньше, равно), запись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</w:t>
            </w:r>
            <w:proofErr w:type="gramStart"/>
            <w:r>
              <w:rPr>
                <w:sz w:val="15"/>
              </w:rPr>
              <w:t>;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9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2830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упорядочение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однородных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Проектные задания с величинами, например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временем: чтение расписания, графика 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соотношения между единицами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месяцем,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неделей,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сутками;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z w:val="15"/>
              </w:rPr>
              <w:t xml:space="preserve"> Устный опрос; Письменный контроль;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0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333"/>
        </w:trPr>
        <w:tc>
          <w:tcPr>
            <w:tcW w:w="3431" w:type="dxa"/>
            <w:gridSpan w:val="2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499" w:type="dxa"/>
            <w:gridSpan w:val="6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0113" w:rsidTr="004E5035">
        <w:trPr>
          <w:trHeight w:val="333"/>
        </w:trPr>
        <w:tc>
          <w:tcPr>
            <w:tcW w:w="15497" w:type="dxa"/>
            <w:gridSpan w:val="9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5D0113" w:rsidRPr="00DA5B81" w:rsidTr="004E5035">
        <w:trPr>
          <w:trHeight w:val="2830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письменные). Выбор удобного способа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 xml:space="preserve">Устный опрос; Письменный </w:t>
            </w:r>
            <w:proofErr w:type="spellStart"/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е</w:t>
            </w:r>
            <w:proofErr w:type="gramEnd"/>
            <w:r>
              <w:rPr>
                <w:spacing w:val="-1"/>
                <w:w w:val="105"/>
                <w:sz w:val="15"/>
              </w:rPr>
              <w:t>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«Числовые выражения. Порядок действий в числовых выражениях. Скобки. Сравнение числовых выражений» (РЭШ) </w:t>
            </w:r>
            <w:hyperlink r:id="rId31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https://resh.edu.ru/subject/lesson/5668/start/162556/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«Сложение и вычитание вида 30 + 5, 35 – 5, 35 – 30» (РЭШ) </w:t>
            </w:r>
            <w:hyperlink r:id="rId32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https://resh.edu.ru/subject/lesson/5667/start/162370/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>Урок «Свойства сложения. Применение переместительного и сочетательного свой</w:t>
            </w:r>
            <w:proofErr w:type="gramStart"/>
            <w:r w:rsidRPr="00DA5B81">
              <w:rPr>
                <w:sz w:val="15"/>
                <w:szCs w:val="15"/>
              </w:rPr>
              <w:t>ств сл</w:t>
            </w:r>
            <w:proofErr w:type="gramEnd"/>
            <w:r w:rsidRPr="00DA5B81">
              <w:rPr>
                <w:sz w:val="15"/>
                <w:szCs w:val="15"/>
              </w:rPr>
              <w:t xml:space="preserve">ожения» (РЭШ) </w:t>
            </w:r>
            <w:hyperlink r:id="rId33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https://resh.edu.ru/subject/lesson/6208/start/210675/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«Подготовка к изучению устных приёмов сложения и вычитания чисел в пределах 100» (РЭШ) </w:t>
            </w:r>
            <w:hyperlink r:id="rId34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https://resh.edu.ru/subject/lesson/5688/start/210737/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pStyle w:val="TableParagraph"/>
              <w:spacing w:before="7"/>
              <w:ind w:left="80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«Приёмы вычислений для случаев вида 36 + 2, 36 + 20; 36 ‒ 2, 36 ‒ 20» (РЭШ) </w:t>
            </w:r>
            <w:hyperlink r:id="rId35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https://resh.edu.ru/subject/lesson/4293/start/210768/</w:t>
              </w:r>
            </w:hyperlink>
          </w:p>
        </w:tc>
      </w:tr>
      <w:tr w:rsidR="005D0113" w:rsidRPr="00DA5B81" w:rsidTr="004E5035">
        <w:trPr>
          <w:trHeight w:val="3402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 сложение и вычитание чисел в пределах 100.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Переместительное, </w:t>
            </w:r>
            <w:r>
              <w:rPr>
                <w:b/>
                <w:w w:val="105"/>
                <w:sz w:val="15"/>
              </w:rPr>
              <w:t>сочетательное свойства сложения,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 вычислений. Прикидка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«Приёмы вычислений для случаев вида 26 + 4, 30 ‒ 7» (РЭШ) </w:t>
            </w:r>
            <w:hyperlink r:id="rId36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https://resh.edu.ru/subject/lesson/3577/start/272980/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«Приёмы вычислений для случаев вида 60 ‒ 24» (РЭШ) </w:t>
            </w:r>
            <w:hyperlink r:id="rId37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https://resh.edu.ru/subject/lesson/5670/start/279487/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Default="005D0113" w:rsidP="004E5035">
            <w:pPr>
              <w:ind w:left="17" w:right="-108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«Приёмы вычислений для случаев вида 26 + 7, 35 ‒ 7. Закрепление </w:t>
            </w:r>
            <w:proofErr w:type="gramStart"/>
            <w:r w:rsidRPr="00DA5B81">
              <w:rPr>
                <w:sz w:val="15"/>
                <w:szCs w:val="15"/>
              </w:rPr>
              <w:t>изученного</w:t>
            </w:r>
            <w:proofErr w:type="gramEnd"/>
            <w:r w:rsidRPr="00DA5B81">
              <w:rPr>
                <w:sz w:val="15"/>
                <w:szCs w:val="15"/>
              </w:rPr>
              <w:t xml:space="preserve"> по теме» (РЭШ) </w:t>
            </w:r>
            <w:hyperlink r:id="rId38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https://resh.edu.ru/subject/lesson/5671/start/270318/</w:t>
              </w:r>
            </w:hyperlink>
            <w:r>
              <w:rPr>
                <w:sz w:val="15"/>
                <w:szCs w:val="15"/>
              </w:rPr>
              <w:t xml:space="preserve"> </w:t>
            </w:r>
          </w:p>
          <w:p w:rsidR="005D0113" w:rsidRPr="00DA5B81" w:rsidRDefault="007D034C" w:rsidP="004E5035">
            <w:pPr>
              <w:ind w:left="17" w:right="-108" w:hanging="19"/>
              <w:rPr>
                <w:sz w:val="15"/>
                <w:szCs w:val="15"/>
              </w:rPr>
            </w:pPr>
            <w:hyperlink r:id="rId39" w:history="1">
              <w:r w:rsidR="005D0113" w:rsidRPr="00DA5B81">
                <w:rPr>
                  <w:rStyle w:val="a8"/>
                  <w:sz w:val="15"/>
                  <w:szCs w:val="15"/>
                </w:rPr>
                <w:t>https://resh.edu.ru/subject/lesson/5671/start/270318/</w:t>
              </w:r>
            </w:hyperlink>
            <w:r w:rsidR="005D0113"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«Повторение пройденного по разделу «Числа от 1 до 100. Сложение и вычитание»» (РЭШ) </w:t>
            </w:r>
            <w:hyperlink r:id="rId40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https://resh.edu.ru/subject/lesson/4285/start/210923/</w:t>
              </w:r>
            </w:hyperlink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«Проверка сложения. Проверка вычитания» (РЭШ) </w:t>
            </w:r>
            <w:hyperlink r:id="rId41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https://resh.edu.ru/subject/lesson/3640/start/211016/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</w:pPr>
            <w:r w:rsidRPr="00DA5B81">
              <w:rPr>
                <w:sz w:val="15"/>
                <w:szCs w:val="15"/>
              </w:rPr>
              <w:t xml:space="preserve">Урок «Повторение и обобщение пройденного по разделу «Числа от 1 до 100. Сложение и вычитание»» (РЭШ) </w:t>
            </w:r>
            <w:hyperlink r:id="rId42" w:history="1">
              <w:r w:rsidRPr="000E449C">
                <w:rPr>
                  <w:rStyle w:val="a8"/>
                  <w:sz w:val="15"/>
                  <w:szCs w:val="15"/>
                </w:rPr>
                <w:t>https://resh.edu.ru/subject/lesson/3598/start/211141/</w:t>
              </w:r>
            </w:hyperlink>
            <w:r w:rsidRPr="00DA5B81">
              <w:t xml:space="preserve"> </w:t>
            </w:r>
          </w:p>
          <w:p w:rsidR="005D0113" w:rsidRPr="00DA5B81" w:rsidRDefault="005D0113" w:rsidP="004E5035">
            <w:pPr>
              <w:ind w:left="17" w:right="-108" w:hanging="19"/>
              <w:rPr>
                <w:sz w:val="15"/>
                <w:szCs w:val="15"/>
              </w:rPr>
            </w:pPr>
          </w:p>
        </w:tc>
      </w:tr>
      <w:tr w:rsidR="005D0113" w:rsidRPr="00DA5B81" w:rsidTr="004E5035">
        <w:trPr>
          <w:trHeight w:val="1518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 вычитания. Проверка результата вычисления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(реальность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обратное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действие).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 хода выполнения арифметического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с использованием математической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 (десятки, единицы, сумма, разность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trike/>
                <w:sz w:val="15"/>
                <w:szCs w:val="15"/>
              </w:rPr>
            </w:pPr>
            <w:r w:rsidRPr="00DA5B81">
              <w:rPr>
                <w:strike/>
                <w:sz w:val="15"/>
                <w:szCs w:val="15"/>
              </w:rPr>
              <w:t xml:space="preserve">Урок «Письменные приёмы сложения и вычитания двузначных чисел без перехода через десяток» (РЭШ) </w:t>
            </w:r>
            <w:hyperlink r:id="rId43" w:history="1">
              <w:r w:rsidRPr="00DA5B81">
                <w:rPr>
                  <w:rStyle w:val="a8"/>
                  <w:strike/>
                  <w:sz w:val="15"/>
                  <w:szCs w:val="15"/>
                </w:rPr>
                <w:t>https://resh.edu.ru/subject/lesson/3608/start/211330/</w:t>
              </w:r>
            </w:hyperlink>
            <w:r w:rsidRPr="00DA5B81">
              <w:rPr>
                <w:strike/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trike/>
                <w:sz w:val="15"/>
                <w:szCs w:val="15"/>
              </w:rPr>
            </w:pPr>
            <w:r w:rsidRPr="00DA5B81">
              <w:rPr>
                <w:strike/>
                <w:sz w:val="15"/>
                <w:szCs w:val="15"/>
              </w:rPr>
              <w:t xml:space="preserve">Урок «Письменные вычисления. Вычитание вида 57 – 26» (РЭШ) </w:t>
            </w:r>
            <w:hyperlink r:id="rId44" w:history="1">
              <w:r w:rsidRPr="00DA5B81">
                <w:rPr>
                  <w:rStyle w:val="a8"/>
                  <w:strike/>
                  <w:sz w:val="15"/>
                  <w:szCs w:val="15"/>
                </w:rPr>
                <w:t>https://resh.edu.ru/subject/lesson/5675/start/211423/</w:t>
              </w:r>
            </w:hyperlink>
            <w:r w:rsidRPr="00DA5B81">
              <w:rPr>
                <w:strike/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trike/>
                <w:sz w:val="15"/>
                <w:szCs w:val="15"/>
              </w:rPr>
            </w:pPr>
            <w:r w:rsidRPr="00DA5B81">
              <w:rPr>
                <w:strike/>
                <w:sz w:val="15"/>
                <w:szCs w:val="15"/>
              </w:rPr>
              <w:t xml:space="preserve">Урок «Проверка сложения и вычитания» (РЭШ) </w:t>
            </w:r>
            <w:hyperlink r:id="rId45" w:history="1">
              <w:r w:rsidRPr="00DA5B81">
                <w:rPr>
                  <w:rStyle w:val="a8"/>
                  <w:strike/>
                  <w:sz w:val="15"/>
                  <w:szCs w:val="15"/>
                </w:rPr>
                <w:t>https://resh.edu.ru/subject/lesson/4294/start/272825/</w:t>
              </w:r>
            </w:hyperlink>
            <w:r w:rsidRPr="00DA5B81">
              <w:rPr>
                <w:strike/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trike/>
                <w:sz w:val="15"/>
                <w:szCs w:val="15"/>
              </w:rPr>
            </w:pPr>
            <w:r w:rsidRPr="00DA5B81">
              <w:rPr>
                <w:strike/>
                <w:sz w:val="15"/>
                <w:szCs w:val="15"/>
              </w:rPr>
              <w:t xml:space="preserve">Урок «Письменные приёмы сложения и вычитания двузначных чисел с переходом через десяток» (РЭШ) </w:t>
            </w:r>
            <w:hyperlink r:id="rId46" w:history="1">
              <w:r w:rsidRPr="00DA5B81">
                <w:rPr>
                  <w:rStyle w:val="a8"/>
                  <w:strike/>
                  <w:sz w:val="15"/>
                  <w:szCs w:val="15"/>
                </w:rPr>
                <w:t>https://resh.edu.ru/subject/lesson/3630/start/211797/</w:t>
              </w:r>
            </w:hyperlink>
            <w:r w:rsidRPr="00DA5B81">
              <w:rPr>
                <w:strike/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trike/>
                <w:sz w:val="15"/>
                <w:szCs w:val="15"/>
              </w:rPr>
            </w:pPr>
            <w:r w:rsidRPr="00DA5B81">
              <w:rPr>
                <w:strike/>
                <w:sz w:val="15"/>
                <w:szCs w:val="15"/>
              </w:rPr>
              <w:t xml:space="preserve">Урок «Сложение вида 87 + 13» (РЭШ) </w:t>
            </w:r>
            <w:hyperlink r:id="rId47" w:history="1">
              <w:r w:rsidRPr="00DA5B81">
                <w:rPr>
                  <w:rStyle w:val="a8"/>
                  <w:strike/>
                  <w:sz w:val="15"/>
                  <w:szCs w:val="15"/>
                </w:rPr>
                <w:t>https://resh.edu.ru/subject/lesson/3619/start/211890/</w:t>
              </w:r>
            </w:hyperlink>
          </w:p>
          <w:p w:rsidR="005D0113" w:rsidRPr="00DA5B81" w:rsidRDefault="005D0113" w:rsidP="004E5035">
            <w:pPr>
              <w:ind w:left="19" w:hanging="19"/>
              <w:rPr>
                <w:strike/>
                <w:sz w:val="15"/>
                <w:szCs w:val="15"/>
              </w:rPr>
            </w:pPr>
            <w:r w:rsidRPr="00DA5B81">
              <w:rPr>
                <w:strike/>
                <w:sz w:val="15"/>
                <w:szCs w:val="15"/>
              </w:rPr>
              <w:t xml:space="preserve">Урок «Письменные вычисления: сложение вида 32 + 8, вычитание вида 40 – 8» (РЭШ) </w:t>
            </w:r>
            <w:hyperlink r:id="rId48" w:history="1">
              <w:r w:rsidRPr="00DA5B81">
                <w:rPr>
                  <w:rStyle w:val="a8"/>
                  <w:strike/>
                  <w:sz w:val="15"/>
                  <w:szCs w:val="15"/>
                </w:rPr>
                <w:t>https://resh.edu.ru/subject/lesson/5678/start/212065/</w:t>
              </w:r>
            </w:hyperlink>
            <w:r w:rsidRPr="00DA5B81">
              <w:rPr>
                <w:strike/>
                <w:sz w:val="15"/>
                <w:szCs w:val="15"/>
              </w:rPr>
              <w:t xml:space="preserve">    </w:t>
            </w:r>
          </w:p>
          <w:p w:rsidR="005D0113" w:rsidRPr="00DA5B81" w:rsidRDefault="005D0113" w:rsidP="004E5035">
            <w:pPr>
              <w:ind w:left="19" w:hanging="19"/>
              <w:rPr>
                <w:strike/>
                <w:sz w:val="15"/>
                <w:szCs w:val="15"/>
              </w:rPr>
            </w:pPr>
            <w:r w:rsidRPr="00DA5B81">
              <w:rPr>
                <w:strike/>
                <w:sz w:val="15"/>
                <w:szCs w:val="15"/>
              </w:rPr>
              <w:t xml:space="preserve">Урок «Вычитание вида 50 – 24. Повторение </w:t>
            </w:r>
            <w:proofErr w:type="gramStart"/>
            <w:r w:rsidRPr="00DA5B81">
              <w:rPr>
                <w:strike/>
                <w:sz w:val="15"/>
                <w:szCs w:val="15"/>
              </w:rPr>
              <w:t>пройденного</w:t>
            </w:r>
            <w:proofErr w:type="gramEnd"/>
            <w:r w:rsidRPr="00DA5B81">
              <w:rPr>
                <w:strike/>
                <w:sz w:val="15"/>
                <w:szCs w:val="15"/>
              </w:rPr>
              <w:t xml:space="preserve">» (РЭШ) </w:t>
            </w:r>
            <w:hyperlink r:id="rId49" w:history="1">
              <w:r w:rsidRPr="00DA5B81">
                <w:rPr>
                  <w:rStyle w:val="a8"/>
                  <w:strike/>
                  <w:sz w:val="15"/>
                  <w:szCs w:val="15"/>
                </w:rPr>
                <w:t>https://resh.edu.ru/subject/lesson/4297/start/212096/</w:t>
              </w:r>
            </w:hyperlink>
            <w:r w:rsidRPr="00DA5B81">
              <w:rPr>
                <w:strike/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trike/>
                <w:sz w:val="15"/>
                <w:szCs w:val="15"/>
              </w:rPr>
            </w:pPr>
            <w:r w:rsidRPr="00DA5B81">
              <w:rPr>
                <w:strike/>
                <w:sz w:val="15"/>
                <w:szCs w:val="15"/>
              </w:rPr>
              <w:t xml:space="preserve">Урок «Вычитание вида 52 – 24» (РЭШ) </w:t>
            </w:r>
            <w:hyperlink r:id="rId50" w:history="1">
              <w:r w:rsidRPr="00DA5B81">
                <w:rPr>
                  <w:rStyle w:val="a8"/>
                  <w:strike/>
                  <w:sz w:val="15"/>
                  <w:szCs w:val="15"/>
                </w:rPr>
                <w:t>https://resh.edu.ru/subject/lesson/4298/start/279548/</w:t>
              </w:r>
            </w:hyperlink>
            <w:r w:rsidRPr="00DA5B81">
              <w:rPr>
                <w:strike/>
                <w:sz w:val="15"/>
                <w:szCs w:val="15"/>
              </w:rPr>
              <w:t xml:space="preserve"> </w:t>
            </w:r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r w:rsidRPr="00DA5B81">
              <w:rPr>
                <w:strike/>
                <w:sz w:val="15"/>
                <w:szCs w:val="15"/>
              </w:rPr>
              <w:t xml:space="preserve">Урок «Итоговый урок по разделу: «Числа от 1 до 100. Сложение и вычитание»» (РЭШ) </w:t>
            </w:r>
            <w:hyperlink r:id="rId51" w:history="1">
              <w:r w:rsidRPr="00DA5B81">
                <w:rPr>
                  <w:rStyle w:val="a8"/>
                  <w:strike/>
                  <w:sz w:val="15"/>
                  <w:szCs w:val="15"/>
                </w:rPr>
                <w:t>https://resh.edu.ru/subject/lesson/5680/start/279610/</w:t>
              </w:r>
            </w:hyperlink>
          </w:p>
        </w:tc>
      </w:tr>
      <w:tr w:rsidR="005D0113" w:rsidRPr="00DA5B81" w:rsidTr="004E5035">
        <w:trPr>
          <w:trHeight w:val="4616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Действия умножения и  деления чисел. Взаимосвязь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 хода выполнения арифметического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с использованием математической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 (десятки, единицы, сумма, разность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«Конкретный смысл действия умножение» (РЭШ) </w:t>
            </w:r>
            <w:hyperlink r:id="rId52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https://resh.edu.ru/subject/lesson/3662/start/279641/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«Приём умножения с использованием сложения» (РЭШ) </w:t>
            </w:r>
            <w:hyperlink r:id="rId53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https://resh.edu.ru/subject/lesson/5681/start/279672/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</w:pPr>
            <w:r w:rsidRPr="00DA5B81">
              <w:rPr>
                <w:sz w:val="15"/>
                <w:szCs w:val="15"/>
              </w:rPr>
              <w:t xml:space="preserve">Урок «Задачи, раскрывающие смысл действия умножения» (РЭШ) </w:t>
            </w:r>
            <w:hyperlink r:id="rId54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https://resh.edu.ru/subject/lesson/3673/start/212532/</w:t>
              </w:r>
            </w:hyperlink>
            <w:r w:rsidRPr="00DA5B81">
              <w:t xml:space="preserve"> Урок «Переместительное свойство умножения» (РЭШ) </w:t>
            </w:r>
            <w:hyperlink r:id="rId55" w:history="1">
              <w:r w:rsidRPr="00DA5B81">
                <w:rPr>
                  <w:rStyle w:val="a8"/>
                </w:rPr>
                <w:t>https://resh.edu.ru/subject/lesson/5685/start/276631/</w:t>
              </w:r>
            </w:hyperlink>
            <w:r w:rsidRPr="00DA5B81">
              <w:t xml:space="preserve"> </w:t>
            </w:r>
          </w:p>
          <w:p w:rsidR="005D0113" w:rsidRPr="00DA5B81" w:rsidRDefault="005D0113" w:rsidP="004E5035">
            <w:pPr>
              <w:ind w:left="19" w:hanging="19"/>
            </w:pPr>
            <w:r w:rsidRPr="00DA5B81">
              <w:t xml:space="preserve">Урок «Конкретный смысл действия деление» (РЭШ) </w:t>
            </w:r>
            <w:hyperlink r:id="rId56" w:history="1">
              <w:r w:rsidRPr="00DA5B81">
                <w:rPr>
                  <w:rStyle w:val="a8"/>
                </w:rPr>
                <w:t>https://resh.edu.ru/subject/lesson/4302/start/213367/</w:t>
              </w:r>
            </w:hyperlink>
            <w:r w:rsidRPr="00DA5B81">
              <w:t xml:space="preserve"> </w:t>
            </w:r>
          </w:p>
          <w:p w:rsidR="005D0113" w:rsidRPr="00DA5B81" w:rsidRDefault="005D0113" w:rsidP="004E5035">
            <w:pPr>
              <w:ind w:left="19" w:hanging="19"/>
            </w:pPr>
            <w:r w:rsidRPr="00DA5B81">
              <w:t xml:space="preserve">Урок «Задачи, раскрывающие смысл действия деления» (РЭШ) </w:t>
            </w:r>
            <w:hyperlink r:id="rId57" w:history="1">
              <w:r w:rsidRPr="00DA5B81">
                <w:rPr>
                  <w:rStyle w:val="a8"/>
                </w:rPr>
                <w:t>https://resh.edu.ru/subject/lesson/3706/start/213398/</w:t>
              </w:r>
            </w:hyperlink>
            <w:r w:rsidRPr="00DA5B81">
              <w:t xml:space="preserve"> </w:t>
            </w:r>
          </w:p>
        </w:tc>
      </w:tr>
      <w:tr w:rsidR="005D0113" w:rsidRPr="00DA5B81" w:rsidTr="004E5035">
        <w:trPr>
          <w:trHeight w:val="1053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Названия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деления</w:t>
            </w:r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 хода выполнения арифметического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с использованием математической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 (десятки, единицы, сумма, разность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</w:t>
            </w:r>
            <w:proofErr w:type="gramStart"/>
            <w:r>
              <w:rPr>
                <w:sz w:val="15"/>
              </w:rPr>
              <w:t>;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561" w:type="dxa"/>
          </w:tcPr>
          <w:p w:rsidR="005D0113" w:rsidRPr="00DA5B81" w:rsidRDefault="005D0113" w:rsidP="004E5035">
            <w:pPr>
              <w:pStyle w:val="TableParagraph"/>
              <w:spacing w:before="7"/>
              <w:ind w:left="80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«Названия компонентов и результата действия умножения» (РЭШ) </w:t>
            </w:r>
            <w:hyperlink r:id="rId58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https://resh.edu.ru/subject/lesson/5682/start/213021/</w:t>
              </w:r>
            </w:hyperlink>
          </w:p>
        </w:tc>
      </w:tr>
      <w:tr w:rsidR="005D0113" w:rsidRPr="00DA5B81" w:rsidTr="004E5035">
        <w:trPr>
          <w:trHeight w:val="1407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4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Табличное умножение в пределах 50. Табличные случаи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20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 xml:space="preserve">Устный опрос; Письменный контроль;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«Табличное умножение и деление. Умножение числа 2 и на 2» (РЭШ) </w:t>
            </w:r>
            <w:hyperlink r:id="rId59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https://resh.edu.ru/subject/lesson/6213/start/214086/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«Приёмы умножения числа 2» (РЭШ) </w:t>
            </w:r>
            <w:hyperlink r:id="rId60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https://resh.edu.ru/subject/lesson/6212/start/214179/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«Деление на 2» (РЭШ) </w:t>
            </w:r>
            <w:hyperlink r:id="rId61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https://resh.edu.ru/subject/lesson/3981/start/214489/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«Закрепление </w:t>
            </w:r>
            <w:proofErr w:type="gramStart"/>
            <w:r w:rsidRPr="00DA5B81">
              <w:rPr>
                <w:sz w:val="15"/>
                <w:szCs w:val="15"/>
              </w:rPr>
              <w:t>изученного</w:t>
            </w:r>
            <w:proofErr w:type="gramEnd"/>
            <w:r w:rsidRPr="00DA5B81">
              <w:rPr>
                <w:sz w:val="15"/>
                <w:szCs w:val="15"/>
              </w:rPr>
              <w:t xml:space="preserve"> по теме: «Табличное умножение и деление с числом 2»» (РЭШ) </w:t>
            </w:r>
            <w:hyperlink r:id="rId62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https://resh.edu.ru/subject/lesson/3737/start/214520/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«Умножение числа 3 и на 3» (РЭШ) </w:t>
            </w:r>
            <w:hyperlink r:id="rId63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https://resh.edu.ru/subject/lesson/4305/start/279765/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r w:rsidRPr="00DA5B81">
              <w:rPr>
                <w:sz w:val="15"/>
                <w:szCs w:val="15"/>
              </w:rPr>
              <w:t xml:space="preserve">Урок «Деление на 3» (РЭШ) </w:t>
            </w:r>
            <w:hyperlink r:id="rId64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https://resh.edu.ru/subject/lesson/6214/start/214582/</w:t>
              </w:r>
            </w:hyperlink>
          </w:p>
        </w:tc>
      </w:tr>
      <w:tr w:rsidR="005D0113" w:rsidRPr="00DA5B81" w:rsidTr="004E5035">
        <w:trPr>
          <w:trHeight w:val="1967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правилу).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сложения)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 с помощью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«Приёмы умножения и деления на 10» (РЭШ) </w:t>
            </w:r>
            <w:hyperlink r:id="rId65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https://resh.edu.ru/subject/lesson/4304/start/213931/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</w:p>
          <w:p w:rsidR="005D0113" w:rsidRPr="00DA5B81" w:rsidRDefault="005D0113" w:rsidP="004E5035">
            <w:pPr>
              <w:pStyle w:val="TableParagraph"/>
              <w:spacing w:before="7"/>
              <w:ind w:left="80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«Связь между компонентами и результатом действия умножения» (РЭШ) </w:t>
            </w:r>
            <w:hyperlink r:id="rId66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https://resh.edu.ru/subject/lesson/5684/start/213838/</w:t>
              </w:r>
            </w:hyperlink>
          </w:p>
        </w:tc>
      </w:tr>
      <w:tr w:rsidR="005D0113" w:rsidRPr="00DA5B81" w:rsidTr="004E5035">
        <w:trPr>
          <w:trHeight w:val="1966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сложения)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 с помощью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«Связь между компонентами и результатом действия умножения» (РЭШ) </w:t>
            </w:r>
            <w:hyperlink r:id="rId67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https://resh.edu.ru/subject/lesson/5684/start/213838/</w:t>
              </w:r>
            </w:hyperlink>
          </w:p>
        </w:tc>
      </w:tr>
      <w:tr w:rsidR="005D0113" w:rsidTr="004E5035">
        <w:trPr>
          <w:trHeight w:val="1963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сложения)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 с помощью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68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5D0113" w:rsidRDefault="005D0113" w:rsidP="005D0113">
      <w:pPr>
        <w:rPr>
          <w:sz w:val="15"/>
        </w:rPr>
        <w:sectPr w:rsidR="005D011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63"/>
        <w:gridCol w:w="567"/>
        <w:gridCol w:w="1418"/>
        <w:gridCol w:w="1134"/>
        <w:gridCol w:w="1134"/>
        <w:gridCol w:w="2693"/>
        <w:gridCol w:w="1559"/>
        <w:gridCol w:w="3561"/>
      </w:tblGrid>
      <w:tr w:rsidR="005D0113" w:rsidRPr="00DA5B81" w:rsidTr="004E5035">
        <w:trPr>
          <w:trHeight w:val="1821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5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Неизвестный компонент действия сложения,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Дифференцированные задания на проведение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самоконтроля.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действия по алгоритму. Оценка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</w:p>
          <w:p w:rsidR="005D0113" w:rsidRDefault="005D0113" w:rsidP="004E5035">
            <w:pPr>
              <w:pStyle w:val="TableParagraph"/>
              <w:spacing w:before="3" w:line="266" w:lineRule="auto"/>
              <w:ind w:left="79" w:right="2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 соответствия между математическим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описанием;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 xml:space="preserve">Устный опрос; Письменный </w:t>
            </w:r>
            <w:proofErr w:type="spellStart"/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9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«Название чисел при делении» (РЭШ) </w:t>
            </w:r>
            <w:hyperlink r:id="rId69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https://resh.edu.ru/subject/lesson/4303/start/279703/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sz w:val="15"/>
              </w:rPr>
            </w:pPr>
          </w:p>
        </w:tc>
      </w:tr>
      <w:tr w:rsidR="005D0113" w:rsidTr="004E5035">
        <w:trPr>
          <w:trHeight w:val="1691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1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Числовое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запись,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Порядок выполнения действий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 выражении,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содержащем действия сложения и вычитания (со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скобками/без скобок)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 100 (не более трёх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действий);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иллюстрирующих смысл </w:t>
            </w:r>
            <w:r>
              <w:rPr>
                <w:w w:val="105"/>
                <w:sz w:val="15"/>
              </w:rPr>
              <w:t>арифметического действия,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действий. Обсуждение смысла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скобок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 решения с помощью разных числовых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559" w:type="dxa"/>
          </w:tcPr>
          <w:p w:rsidR="005D0113" w:rsidRDefault="005D0113" w:rsidP="004E5035">
            <w:r w:rsidRPr="00B00444"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70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RPr="00DA5B81" w:rsidTr="004E5035">
        <w:trPr>
          <w:trHeight w:val="1262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объяснение хода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выполнения </w:t>
            </w:r>
            <w:r>
              <w:rPr>
                <w:w w:val="105"/>
                <w:sz w:val="15"/>
              </w:rPr>
              <w:t>вычислений по образцу. Применение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</w:p>
        </w:tc>
        <w:tc>
          <w:tcPr>
            <w:tcW w:w="1559" w:type="dxa"/>
          </w:tcPr>
          <w:p w:rsidR="005D0113" w:rsidRDefault="005D0113" w:rsidP="004E5035">
            <w:r w:rsidRPr="00B00444"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адресу:  </w:t>
            </w:r>
            <w:hyperlink r:id="rId71">
              <w:r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1409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суммы,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удобным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9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</w:t>
            </w:r>
            <w:proofErr w:type="gramStart"/>
            <w:r>
              <w:rPr>
                <w:sz w:val="15"/>
              </w:rPr>
              <w:t>;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72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369"/>
        </w:trPr>
        <w:tc>
          <w:tcPr>
            <w:tcW w:w="3431" w:type="dxa"/>
            <w:gridSpan w:val="2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92</w:t>
            </w:r>
          </w:p>
        </w:tc>
        <w:tc>
          <w:tcPr>
            <w:tcW w:w="11499" w:type="dxa"/>
            <w:gridSpan w:val="6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0113" w:rsidTr="004E5035">
        <w:trPr>
          <w:trHeight w:val="333"/>
        </w:trPr>
        <w:tc>
          <w:tcPr>
            <w:tcW w:w="15497" w:type="dxa"/>
            <w:gridSpan w:val="9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5D0113" w:rsidRPr="00DA5B81" w:rsidTr="004E5035">
        <w:trPr>
          <w:trHeight w:val="1226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найти условие и вопрос задачи. Сравнение различных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является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задачей?;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7" w:right="-108" w:hanging="19"/>
              <w:rPr>
                <w:sz w:val="15"/>
                <w:szCs w:val="15"/>
              </w:rPr>
            </w:pPr>
            <w:proofErr w:type="gramStart"/>
            <w:r w:rsidRPr="00DA5B81">
              <w:rPr>
                <w:sz w:val="15"/>
                <w:szCs w:val="15"/>
              </w:rPr>
              <w:t xml:space="preserve">Урок «Задачи, обратные данной» (РЭШ) </w:t>
            </w:r>
            <w:hyperlink r:id="rId73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https://resh.edu.ru/subject/lesson/6209/start/162432/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  <w:proofErr w:type="gramEnd"/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 w:rsidRPr="00DA5B81">
              <w:rPr>
                <w:sz w:val="15"/>
                <w:szCs w:val="15"/>
              </w:rPr>
              <w:t xml:space="preserve">Урок «Модели задачи: краткая запись задачи, схематический чертёж» (РЭШ) </w:t>
            </w:r>
            <w:hyperlink r:id="rId74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https://resh.edu.ru/subject/lesson/5669/start/210644/</w:t>
              </w:r>
            </w:hyperlink>
          </w:p>
        </w:tc>
      </w:tr>
      <w:tr w:rsidR="005D0113" w:rsidTr="004E5035">
        <w:trPr>
          <w:trHeight w:val="1821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2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План решения задачи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 действия, выбор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соответствующих плану арифметических действий.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поэтапное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данных, их представление на модели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ходе поиска идеи решения;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плана; составление арифметических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в соответствии с планом; 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7" w:right="-108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«Модели задачи: краткая запись задачи, схематический чертёж» (РЭШ) </w:t>
            </w:r>
            <w:hyperlink r:id="rId75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https://resh.edu.ru/subject/lesson/5669/start/210644/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7" w:right="-108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«Решение текстовых задач. Запись решения выражением» (РЭШ) </w:t>
            </w:r>
            <w:hyperlink r:id="rId76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https://resh.edu.ru/subject/lesson/5676/start/270287/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7" w:right="-108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>Урок «Решение задач. Проверка решения задачи» (РЭШ)</w:t>
            </w:r>
          </w:p>
          <w:p w:rsidR="005D0113" w:rsidRPr="00DA5B81" w:rsidRDefault="007D034C" w:rsidP="004E5035">
            <w:pPr>
              <w:ind w:left="17" w:right="-108" w:hanging="19"/>
              <w:rPr>
                <w:sz w:val="15"/>
                <w:szCs w:val="15"/>
              </w:rPr>
            </w:pPr>
            <w:hyperlink r:id="rId77" w:history="1">
              <w:r w:rsidR="005D0113" w:rsidRPr="00DA5B81">
                <w:rPr>
                  <w:rStyle w:val="a8"/>
                  <w:sz w:val="15"/>
                  <w:szCs w:val="15"/>
                </w:rPr>
                <w:t>https://resh.edu.ru/subject/lesson/5673/start/211047/</w:t>
              </w:r>
            </w:hyperlink>
            <w:r w:rsidR="005D0113"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7" w:right="-108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«Решение задач ч.1» (РЭШ) </w:t>
            </w:r>
            <w:hyperlink r:id="rId78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https://resh.edu.ru/subject/lesson/5677/start/211703/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79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5D0113" w:rsidRDefault="005D0113" w:rsidP="005D0113">
      <w:pPr>
        <w:rPr>
          <w:sz w:val="15"/>
        </w:rPr>
        <w:sectPr w:rsidR="005D011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63"/>
        <w:gridCol w:w="567"/>
        <w:gridCol w:w="1418"/>
        <w:gridCol w:w="1134"/>
        <w:gridCol w:w="1134"/>
        <w:gridCol w:w="2693"/>
        <w:gridCol w:w="1559"/>
        <w:gridCol w:w="3561"/>
      </w:tblGrid>
      <w:tr w:rsidR="005D0113" w:rsidRPr="00DA5B81" w:rsidTr="004E5035">
        <w:trPr>
          <w:trHeight w:val="1538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8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Решение текстовых задач на применение смысла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арифметического действия (сложение, вычитание,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деление).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парах/группах.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 отношением, по заданному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числовому выражению. Составление модели, плана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задачи. Назначение скобок в 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z w:val="15"/>
              </w:rPr>
              <w:t>Устный опрос; Письменный контроль;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7" w:right="-108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«Решение задач ч.2» (РЭШ) </w:t>
            </w:r>
            <w:hyperlink r:id="rId80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https://resh.edu.ru/subject/lesson/4296/start/306215/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7" w:right="-108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«Решение задач, подготовка к умножению» (РЭШ) </w:t>
            </w:r>
            <w:hyperlink r:id="rId81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https://resh.edu.ru/subject/lesson/3650/start/279579/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Pr="00DA5B81" w:rsidRDefault="005D0113" w:rsidP="004E5035">
            <w:pPr>
              <w:ind w:left="17" w:right="-108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«Решение задач, в том числе задачи с величинами: цена, количество, стоимость» (РЭШ) </w:t>
            </w:r>
            <w:hyperlink r:id="rId82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https://resh.edu.ru/subject/lesson/3717/start/213962/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r w:rsidRPr="00DA5B81">
              <w:rPr>
                <w:sz w:val="15"/>
                <w:szCs w:val="15"/>
              </w:rPr>
              <w:t xml:space="preserve">Урок «Задачи на нахождение неизвестного третьего слагаемого» (РЭШ) </w:t>
            </w:r>
            <w:hyperlink r:id="rId83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https://resh.edu.ru/subject/lesson/3727/start/279734/</w:t>
              </w:r>
            </w:hyperlink>
          </w:p>
        </w:tc>
      </w:tr>
      <w:tr w:rsidR="005D0113" w:rsidTr="004E5035">
        <w:trPr>
          <w:trHeight w:val="1772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Расчётные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увеличение/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единиц/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поэтапное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данных, их представление на модели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ходе поиска идеи решения;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плана; составление арифметических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в соответствии с планом; 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84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1401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191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Фиксация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(формулирование,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проверка на достоверность, </w:t>
            </w:r>
            <w:r>
              <w:rPr>
                <w:b/>
                <w:w w:val="105"/>
                <w:sz w:val="15"/>
              </w:rPr>
              <w:t>следование плану, соответствие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поставленному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вопросу).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 записи решения задачи по действиям 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85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333"/>
        </w:trPr>
        <w:tc>
          <w:tcPr>
            <w:tcW w:w="3431" w:type="dxa"/>
            <w:gridSpan w:val="2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1499" w:type="dxa"/>
            <w:gridSpan w:val="6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0113" w:rsidRPr="00DA5B81" w:rsidTr="004E5035">
        <w:trPr>
          <w:trHeight w:val="333"/>
        </w:trPr>
        <w:tc>
          <w:tcPr>
            <w:tcW w:w="15497" w:type="dxa"/>
            <w:gridSpan w:val="9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5D0113" w:rsidRPr="00DA5B81" w:rsidTr="004E5035">
        <w:trPr>
          <w:trHeight w:val="852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прямая,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ломаная,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многоугольник.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«Опиши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«Нарисуй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фигуру по инструкции», «Найди модели фигур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т.п.;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Pr="00DA5B81" w:rsidRDefault="005D0113" w:rsidP="004E5035">
            <w:pPr>
              <w:ind w:left="17" w:hanging="19"/>
              <w:rPr>
                <w:sz w:val="15"/>
                <w:szCs w:val="15"/>
              </w:rPr>
            </w:pPr>
            <w:r w:rsidRPr="00DA5B81">
              <w:rPr>
                <w:sz w:val="15"/>
                <w:szCs w:val="15"/>
              </w:rPr>
              <w:t xml:space="preserve">Урок «Угол. Виды углов: прямой, острый, тупой» (РЭШ) </w:t>
            </w:r>
            <w:hyperlink r:id="rId86" w:history="1">
              <w:r w:rsidRPr="00DA5B81">
                <w:rPr>
                  <w:rStyle w:val="a8"/>
                  <w:sz w:val="15"/>
                  <w:szCs w:val="15"/>
                </w:rPr>
                <w:t>https://resh.edu.ru/subject/lesson/5679/start/211672/</w:t>
              </w:r>
            </w:hyperlink>
            <w:r w:rsidRPr="00DA5B81">
              <w:rPr>
                <w:sz w:val="15"/>
                <w:szCs w:val="15"/>
              </w:rPr>
              <w:t xml:space="preserve"> </w:t>
            </w:r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sz w:val="15"/>
              </w:rPr>
            </w:pPr>
          </w:p>
        </w:tc>
      </w:tr>
      <w:tr w:rsidR="005D0113" w:rsidRPr="00DA5B81" w:rsidTr="004E5035">
        <w:trPr>
          <w:trHeight w:val="1410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3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Измерение расстояний с использованием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7D034C" w:rsidP="004E5035">
            <w:pPr>
              <w:pStyle w:val="TableParagraph"/>
              <w:spacing w:before="7"/>
              <w:ind w:left="80"/>
              <w:rPr>
                <w:w w:val="105"/>
                <w:sz w:val="15"/>
              </w:rPr>
            </w:pPr>
            <w:hyperlink r:id="rId87" w:history="1">
              <w:r w:rsidR="005D0113" w:rsidRPr="000E449C">
                <w:rPr>
                  <w:rStyle w:val="a8"/>
                  <w:w w:val="105"/>
                  <w:sz w:val="15"/>
                </w:rPr>
                <w:t>http://schoolcollection.edu.ru</w:t>
              </w:r>
            </w:hyperlink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w w:val="105"/>
                <w:sz w:val="15"/>
              </w:rPr>
            </w:pPr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proofErr w:type="gramStart"/>
            <w:r w:rsidRPr="00DA5B81">
              <w:rPr>
                <w:sz w:val="15"/>
                <w:szCs w:val="15"/>
              </w:rPr>
              <w:t xml:space="preserve">РЭШ) </w:t>
            </w:r>
            <w:r>
              <w:rPr>
                <w:sz w:val="15"/>
                <w:szCs w:val="15"/>
              </w:rPr>
              <w:t xml:space="preserve"> </w:t>
            </w:r>
            <w:r w:rsidRPr="00DA5B81">
              <w:rPr>
                <w:sz w:val="15"/>
                <w:szCs w:val="15"/>
              </w:rPr>
              <w:t>https://resh.edu.ru</w:t>
            </w:r>
            <w:proofErr w:type="gramEnd"/>
          </w:p>
        </w:tc>
      </w:tr>
      <w:tr w:rsidR="005D0113" w:rsidRPr="00DA5B81" w:rsidTr="004E5035">
        <w:trPr>
          <w:trHeight w:val="1396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на клетчатой бумаге прямоугольника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стороны.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ломаных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7D034C" w:rsidP="004E5035">
            <w:pPr>
              <w:pStyle w:val="TableParagraph"/>
              <w:spacing w:before="7"/>
              <w:ind w:left="80"/>
              <w:rPr>
                <w:w w:val="105"/>
                <w:sz w:val="15"/>
              </w:rPr>
            </w:pPr>
            <w:hyperlink r:id="rId88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  <w:r w:rsidR="005D0113">
              <w:rPr>
                <w:w w:val="105"/>
                <w:sz w:val="15"/>
              </w:rPr>
              <w:t xml:space="preserve"> </w:t>
            </w:r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proofErr w:type="gramStart"/>
            <w:r w:rsidRPr="00DA5B81">
              <w:rPr>
                <w:sz w:val="15"/>
                <w:szCs w:val="15"/>
              </w:rPr>
              <w:t xml:space="preserve">РЭШ) </w:t>
            </w:r>
            <w:r>
              <w:rPr>
                <w:sz w:val="15"/>
                <w:szCs w:val="15"/>
              </w:rPr>
              <w:t xml:space="preserve"> </w:t>
            </w:r>
            <w:hyperlink r:id="rId89" w:history="1">
              <w:r w:rsidRPr="000E449C">
                <w:rPr>
                  <w:rStyle w:val="a8"/>
                  <w:sz w:val="15"/>
                  <w:szCs w:val="15"/>
                </w:rPr>
                <w:t>https://resh.edu.ru</w:t>
              </w:r>
            </w:hyperlink>
            <w:r>
              <w:rPr>
                <w:sz w:val="15"/>
                <w:szCs w:val="15"/>
              </w:rPr>
              <w:t xml:space="preserve"> </w:t>
            </w:r>
            <w:proofErr w:type="gramEnd"/>
          </w:p>
        </w:tc>
      </w:tr>
    </w:tbl>
    <w:p w:rsidR="005D0113" w:rsidRPr="00DA5B81" w:rsidRDefault="005D0113" w:rsidP="005D0113">
      <w:pPr>
        <w:rPr>
          <w:sz w:val="15"/>
        </w:rPr>
        <w:sectPr w:rsidR="005D0113" w:rsidRPr="00DA5B8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63"/>
        <w:gridCol w:w="567"/>
        <w:gridCol w:w="1418"/>
        <w:gridCol w:w="1134"/>
        <w:gridCol w:w="1134"/>
        <w:gridCol w:w="2693"/>
        <w:gridCol w:w="1559"/>
        <w:gridCol w:w="3561"/>
      </w:tblGrid>
      <w:tr w:rsidR="005D0113" w:rsidTr="004E5035">
        <w:trPr>
          <w:trHeight w:val="1396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ломаной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Практические работы: определение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 фигур на глаз,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proofErr w:type="gramStart"/>
            <w:r w:rsidRPr="00DA5B81">
              <w:rPr>
                <w:sz w:val="15"/>
                <w:szCs w:val="15"/>
              </w:rPr>
              <w:t xml:space="preserve">РЭШ) </w:t>
            </w:r>
            <w:r>
              <w:rPr>
                <w:sz w:val="15"/>
                <w:szCs w:val="15"/>
              </w:rPr>
              <w:t xml:space="preserve"> </w:t>
            </w:r>
            <w:r w:rsidRPr="00DA5B81">
              <w:rPr>
                <w:sz w:val="15"/>
                <w:szCs w:val="15"/>
              </w:rPr>
              <w:t>https://resh.edu.ru</w:t>
            </w:r>
            <w:r>
              <w:rPr>
                <w:w w:val="105"/>
                <w:sz w:val="15"/>
              </w:rPr>
              <w:t xml:space="preserve"> </w:t>
            </w:r>
            <w:proofErr w:type="gramEnd"/>
          </w:p>
          <w:p w:rsidR="005D0113" w:rsidRDefault="005D0113" w:rsidP="004E5035">
            <w:pPr>
              <w:pStyle w:val="TableParagraph"/>
              <w:spacing w:before="7"/>
              <w:ind w:left="80"/>
              <w:rPr>
                <w:sz w:val="15"/>
              </w:rPr>
            </w:pPr>
          </w:p>
        </w:tc>
      </w:tr>
      <w:tr w:rsidR="005D0113" w:rsidRPr="00DA5B81" w:rsidTr="004E5035">
        <w:trPr>
          <w:trHeight w:val="1402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Измерение периметра данного/ изображённого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(квадрата),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Построение и обозначение прямоугольника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длинами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7"/>
              <w:ind w:left="80"/>
            </w:pPr>
            <w:proofErr w:type="gramStart"/>
            <w:r w:rsidRPr="00DA5B81">
              <w:rPr>
                <w:sz w:val="15"/>
                <w:szCs w:val="15"/>
              </w:rPr>
              <w:t xml:space="preserve">РЭШ) </w:t>
            </w:r>
            <w:r>
              <w:rPr>
                <w:sz w:val="15"/>
                <w:szCs w:val="15"/>
              </w:rPr>
              <w:t xml:space="preserve"> </w:t>
            </w:r>
            <w:r w:rsidRPr="00DA5B81">
              <w:rPr>
                <w:sz w:val="15"/>
                <w:szCs w:val="15"/>
              </w:rPr>
              <w:t>https://resh.edu.ru</w:t>
            </w:r>
            <w:r>
              <w:t xml:space="preserve"> </w:t>
            </w:r>
            <w:proofErr w:type="gramEnd"/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90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RPr="00DA5B81" w:rsidTr="004E5035">
        <w:trPr>
          <w:trHeight w:val="1974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3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Точка, конец </w:t>
            </w:r>
            <w:r>
              <w:rPr>
                <w:b/>
                <w:w w:val="105"/>
                <w:sz w:val="15"/>
              </w:rPr>
              <w:t>отрезка, вершина многоугольника.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Обозначение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буквой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латинского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алфавита.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заданному правилу или образцу. Творческие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оригами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расстояние как длина отрезка,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и прикидка расстояний. 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протяжённостей;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7"/>
              <w:ind w:left="80"/>
            </w:pPr>
            <w:proofErr w:type="gramStart"/>
            <w:r w:rsidRPr="00DA5B81">
              <w:rPr>
                <w:sz w:val="15"/>
                <w:szCs w:val="15"/>
              </w:rPr>
              <w:t xml:space="preserve">РЭШ) </w:t>
            </w:r>
            <w:r>
              <w:rPr>
                <w:sz w:val="15"/>
                <w:szCs w:val="15"/>
              </w:rPr>
              <w:t xml:space="preserve"> </w:t>
            </w:r>
            <w:r w:rsidRPr="00DA5B81">
              <w:rPr>
                <w:sz w:val="15"/>
                <w:szCs w:val="15"/>
              </w:rPr>
              <w:t>https://resh.edu.ru</w:t>
            </w:r>
            <w:r>
              <w:t xml:space="preserve"> </w:t>
            </w:r>
            <w:proofErr w:type="gramEnd"/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91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333"/>
        </w:trPr>
        <w:tc>
          <w:tcPr>
            <w:tcW w:w="3431" w:type="dxa"/>
            <w:gridSpan w:val="2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499" w:type="dxa"/>
            <w:gridSpan w:val="6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0113" w:rsidTr="004E5035">
        <w:trPr>
          <w:trHeight w:val="333"/>
        </w:trPr>
        <w:tc>
          <w:tcPr>
            <w:tcW w:w="15497" w:type="dxa"/>
            <w:gridSpan w:val="9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5D0113" w:rsidRPr="00DA5B81" w:rsidTr="004E5035">
        <w:trPr>
          <w:trHeight w:val="1417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6.1.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Нахождение,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формулирование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одного-двух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признаков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набора математических объектов: чисел, величин,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закономерности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 (величин, геометрических фигур),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7"/>
              <w:ind w:left="80"/>
              <w:rPr>
                <w:w w:val="105"/>
                <w:sz w:val="15"/>
              </w:rPr>
            </w:pPr>
            <w:proofErr w:type="gramStart"/>
            <w:r w:rsidRPr="00DA5B81">
              <w:rPr>
                <w:sz w:val="15"/>
                <w:szCs w:val="15"/>
              </w:rPr>
              <w:t xml:space="preserve">РЭШ) </w:t>
            </w:r>
            <w:r>
              <w:rPr>
                <w:sz w:val="15"/>
                <w:szCs w:val="15"/>
              </w:rPr>
              <w:t xml:space="preserve"> </w:t>
            </w:r>
            <w:r w:rsidRPr="00DA5B81">
              <w:rPr>
                <w:sz w:val="15"/>
                <w:szCs w:val="15"/>
              </w:rPr>
              <w:t>https://resh.edu.ru</w:t>
            </w:r>
            <w:r>
              <w:rPr>
                <w:w w:val="105"/>
                <w:sz w:val="15"/>
              </w:rPr>
              <w:t xml:space="preserve"> </w:t>
            </w:r>
            <w:proofErr w:type="gramEnd"/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92" w:history="1">
              <w:r w:rsidR="005D0113" w:rsidRPr="000E449C">
                <w:rPr>
                  <w:rStyle w:val="a8"/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RPr="00DA5B81" w:rsidTr="004E5035">
        <w:trPr>
          <w:trHeight w:val="1254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Классификация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установленному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основанию.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 математической записи. Использование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математической терминологии </w:t>
            </w:r>
            <w:r>
              <w:rPr>
                <w:w w:val="105"/>
                <w:sz w:val="15"/>
              </w:rPr>
              <w:t>для формулирования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вопросов, </w:t>
            </w:r>
            <w:r>
              <w:rPr>
                <w:w w:val="105"/>
                <w:sz w:val="15"/>
              </w:rPr>
              <w:t>заданий, при построении предположений,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7"/>
              <w:ind w:left="80"/>
            </w:pPr>
            <w:proofErr w:type="gramStart"/>
            <w:r w:rsidRPr="00DA5B81">
              <w:rPr>
                <w:sz w:val="15"/>
                <w:szCs w:val="15"/>
              </w:rPr>
              <w:t xml:space="preserve">РЭШ) </w:t>
            </w:r>
            <w:r>
              <w:rPr>
                <w:sz w:val="15"/>
                <w:szCs w:val="15"/>
              </w:rPr>
              <w:t xml:space="preserve"> </w:t>
            </w:r>
            <w:r w:rsidRPr="00DA5B81">
              <w:rPr>
                <w:sz w:val="15"/>
                <w:szCs w:val="15"/>
              </w:rPr>
              <w:t>https://resh.edu.ru</w:t>
            </w:r>
            <w:r>
              <w:t xml:space="preserve"> </w:t>
            </w:r>
            <w:proofErr w:type="gramEnd"/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93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1396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Закономерность </w:t>
            </w:r>
            <w:r>
              <w:rPr>
                <w:b/>
                <w:w w:val="105"/>
                <w:sz w:val="15"/>
              </w:rPr>
              <w:t>в ряду чисел, геометрических фигур,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повседневной жизни: 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объяснение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терминологии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5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целесообразно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94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5D0113" w:rsidRDefault="005D0113" w:rsidP="005D0113">
      <w:pPr>
        <w:rPr>
          <w:sz w:val="15"/>
        </w:rPr>
        <w:sectPr w:rsidR="005D011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63"/>
        <w:gridCol w:w="567"/>
        <w:gridCol w:w="1418"/>
        <w:gridCol w:w="1134"/>
        <w:gridCol w:w="1134"/>
        <w:gridCol w:w="2693"/>
        <w:gridCol w:w="1559"/>
        <w:gridCol w:w="3561"/>
      </w:tblGrid>
      <w:tr w:rsidR="005D0113" w:rsidTr="004E5035">
        <w:trPr>
          <w:trHeight w:val="1396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6.4.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118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 (ложные) утверждения,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содержащие количественные, пространственные отношения,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числами/величинами.</w:t>
            </w:r>
            <w:proofErr w:type="gramEnd"/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 математической записи. Использование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математической терминологии </w:t>
            </w:r>
            <w:r>
              <w:rPr>
                <w:w w:val="105"/>
                <w:sz w:val="15"/>
              </w:rPr>
              <w:t>для формулирования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вопросов, </w:t>
            </w:r>
            <w:r>
              <w:rPr>
                <w:w w:val="105"/>
                <w:sz w:val="15"/>
              </w:rPr>
              <w:t>заданий, при построении предположений,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95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1402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утверждений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</w:t>
            </w:r>
          </w:p>
          <w:p w:rsidR="005D0113" w:rsidRDefault="005D0113" w:rsidP="004E5035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«каждый»,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«все».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 диалог: установление последовательности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 (действий) сюжета. Описание рисунка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(схемы, модели) по заданному или самостоятельно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96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1407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таблицами: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извлечение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вопрос информации, представленной в таблице (таблицы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 умножения; график дежурств, наблюдения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пр.);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97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1399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right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Дополнение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моделей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(схем,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изображений)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 работы, схему), нахождение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удовлетворяющей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</w:p>
          <w:p w:rsidR="005D0113" w:rsidRDefault="005D0113" w:rsidP="004E503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98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1403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6.8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ряда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чисел,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 (формулирование правила, проверка правила,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ряда).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парах/группах.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Календарь.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маршрутов;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99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1411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 (приёмы, правила) устных и письменных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 математической записи. Использование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математической терминологии </w:t>
            </w:r>
            <w:r>
              <w:rPr>
                <w:w w:val="105"/>
                <w:sz w:val="15"/>
              </w:rPr>
              <w:t>для формулирования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вопросов, </w:t>
            </w:r>
            <w:r>
              <w:rPr>
                <w:w w:val="105"/>
                <w:sz w:val="15"/>
              </w:rPr>
              <w:t>заданий, при построении предположений,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00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5D0113" w:rsidRDefault="005D0113" w:rsidP="005D0113">
      <w:pPr>
        <w:rPr>
          <w:sz w:val="15"/>
        </w:rPr>
        <w:sectPr w:rsidR="005D011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63"/>
        <w:gridCol w:w="567"/>
        <w:gridCol w:w="1418"/>
        <w:gridCol w:w="1134"/>
        <w:gridCol w:w="1134"/>
        <w:gridCol w:w="2693"/>
        <w:gridCol w:w="1559"/>
        <w:gridCol w:w="3561"/>
      </w:tblGrid>
      <w:tr w:rsidR="005D0113" w:rsidTr="004E5035">
        <w:trPr>
          <w:trHeight w:val="1396"/>
        </w:trPr>
        <w:tc>
          <w:tcPr>
            <w:tcW w:w="468" w:type="dxa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6.10</w:t>
            </w:r>
          </w:p>
        </w:tc>
        <w:tc>
          <w:tcPr>
            <w:tcW w:w="2963" w:type="dxa"/>
          </w:tcPr>
          <w:p w:rsidR="005D0113" w:rsidRDefault="005D0113" w:rsidP="004E503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обучения;</w:t>
            </w:r>
          </w:p>
        </w:tc>
        <w:tc>
          <w:tcPr>
            <w:tcW w:w="1559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561" w:type="dxa"/>
          </w:tcPr>
          <w:p w:rsidR="005D0113" w:rsidRDefault="005D0113" w:rsidP="004E5035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5D0113" w:rsidRDefault="005D0113" w:rsidP="004E5035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С.П.Максимова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адресу:</w:t>
            </w:r>
          </w:p>
          <w:p w:rsidR="005D0113" w:rsidRDefault="007D034C" w:rsidP="004E5035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01">
              <w:r w:rsidR="005D0113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5D0113" w:rsidTr="004E5035">
        <w:trPr>
          <w:trHeight w:val="333"/>
        </w:trPr>
        <w:tc>
          <w:tcPr>
            <w:tcW w:w="3431" w:type="dxa"/>
            <w:gridSpan w:val="2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499" w:type="dxa"/>
            <w:gridSpan w:val="6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0113" w:rsidTr="004E5035">
        <w:trPr>
          <w:trHeight w:val="333"/>
        </w:trPr>
        <w:tc>
          <w:tcPr>
            <w:tcW w:w="3431" w:type="dxa"/>
            <w:gridSpan w:val="2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11499" w:type="dxa"/>
            <w:gridSpan w:val="6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0113" w:rsidTr="004E5035">
        <w:trPr>
          <w:trHeight w:val="333"/>
        </w:trPr>
        <w:tc>
          <w:tcPr>
            <w:tcW w:w="3431" w:type="dxa"/>
            <w:gridSpan w:val="2"/>
          </w:tcPr>
          <w:p w:rsidR="005D0113" w:rsidRDefault="005D0113" w:rsidP="004E503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67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418" w:type="dxa"/>
          </w:tcPr>
          <w:p w:rsidR="005D0113" w:rsidRDefault="005D0113" w:rsidP="004E50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13</w:t>
            </w:r>
          </w:p>
        </w:tc>
        <w:tc>
          <w:tcPr>
            <w:tcW w:w="1134" w:type="dxa"/>
          </w:tcPr>
          <w:p w:rsidR="005D0113" w:rsidRDefault="005D0113" w:rsidP="004E50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11</w:t>
            </w:r>
          </w:p>
        </w:tc>
        <w:tc>
          <w:tcPr>
            <w:tcW w:w="8947" w:type="dxa"/>
            <w:gridSpan w:val="4"/>
          </w:tcPr>
          <w:p w:rsidR="005D0113" w:rsidRDefault="005D0113" w:rsidP="004E50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D0113" w:rsidRDefault="005D0113" w:rsidP="005D0113">
      <w:pPr>
        <w:rPr>
          <w:sz w:val="14"/>
        </w:rPr>
        <w:sectPr w:rsidR="005D011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D0113" w:rsidRPr="00A60E47" w:rsidRDefault="005D0113" w:rsidP="005D0113">
      <w:pPr>
        <w:pStyle w:val="1"/>
      </w:pPr>
      <w:r w:rsidRPr="00A60E47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1A00D8B0" wp14:editId="2D858B9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A60E47">
        <w:t>ПОУРОЧНОЕ</w:t>
      </w:r>
      <w:r w:rsidRPr="00A60E47">
        <w:rPr>
          <w:spacing w:val="-10"/>
        </w:rPr>
        <w:t xml:space="preserve"> </w:t>
      </w:r>
      <w:r w:rsidRPr="00A60E47">
        <w:t>ПЛАНИРОВАНИЕ</w:t>
      </w:r>
    </w:p>
    <w:p w:rsidR="005D0113" w:rsidRDefault="005D0113" w:rsidP="005D0113">
      <w:pPr>
        <w:pStyle w:val="a5"/>
        <w:spacing w:before="2"/>
        <w:rPr>
          <w:b/>
          <w:sz w:val="14"/>
        </w:rPr>
      </w:pPr>
    </w:p>
    <w:tbl>
      <w:tblPr>
        <w:tblStyle w:val="TableNormal"/>
        <w:tblW w:w="1105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"/>
        <w:gridCol w:w="3686"/>
        <w:gridCol w:w="709"/>
        <w:gridCol w:w="1134"/>
        <w:gridCol w:w="1417"/>
        <w:gridCol w:w="1418"/>
        <w:gridCol w:w="1984"/>
      </w:tblGrid>
      <w:tr w:rsidR="005D0113" w:rsidTr="004E5035">
        <w:trPr>
          <w:trHeight w:val="354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b/>
                <w:sz w:val="24"/>
                <w:szCs w:val="24"/>
              </w:rPr>
            </w:pPr>
            <w:r w:rsidRPr="00DA5B81">
              <w:rPr>
                <w:b/>
                <w:sz w:val="24"/>
                <w:szCs w:val="24"/>
              </w:rPr>
              <w:t>№</w:t>
            </w:r>
            <w:r w:rsidRPr="00DA5B8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A5B81">
              <w:rPr>
                <w:b/>
                <w:sz w:val="24"/>
                <w:szCs w:val="24"/>
              </w:rPr>
              <w:t>п</w:t>
            </w:r>
            <w:proofErr w:type="gramEnd"/>
            <w:r w:rsidRPr="00DA5B8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b/>
                <w:sz w:val="24"/>
                <w:szCs w:val="24"/>
              </w:rPr>
            </w:pPr>
            <w:r w:rsidRPr="00DA5B81">
              <w:rPr>
                <w:b/>
                <w:sz w:val="24"/>
                <w:szCs w:val="24"/>
              </w:rPr>
              <w:t>Тема</w:t>
            </w:r>
            <w:r w:rsidRPr="00DA5B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5B8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b/>
                <w:sz w:val="24"/>
                <w:szCs w:val="24"/>
              </w:rPr>
            </w:pPr>
            <w:r w:rsidRPr="00DA5B81">
              <w:rPr>
                <w:b/>
                <w:sz w:val="24"/>
                <w:szCs w:val="24"/>
              </w:rPr>
              <w:t>Количество</w:t>
            </w:r>
            <w:r w:rsidRPr="00DA5B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B8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b/>
                <w:sz w:val="24"/>
                <w:szCs w:val="24"/>
              </w:rPr>
            </w:pPr>
            <w:r w:rsidRPr="00DA5B81">
              <w:rPr>
                <w:b/>
                <w:sz w:val="24"/>
                <w:szCs w:val="24"/>
              </w:rPr>
              <w:t>Дата</w:t>
            </w:r>
            <w:r w:rsidRPr="00DA5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5B81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b/>
                <w:sz w:val="24"/>
                <w:szCs w:val="24"/>
              </w:rPr>
            </w:pPr>
            <w:r w:rsidRPr="00DA5B81">
              <w:rPr>
                <w:b/>
                <w:sz w:val="24"/>
                <w:szCs w:val="24"/>
              </w:rPr>
              <w:t>Виды,</w:t>
            </w:r>
            <w:r w:rsidRPr="00DA5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5B81">
              <w:rPr>
                <w:b/>
                <w:sz w:val="24"/>
                <w:szCs w:val="24"/>
              </w:rPr>
              <w:t>формы</w:t>
            </w:r>
            <w:r w:rsidRPr="00DA5B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5B81">
              <w:rPr>
                <w:b/>
                <w:sz w:val="24"/>
                <w:szCs w:val="24"/>
              </w:rPr>
              <w:t>контроля</w:t>
            </w:r>
          </w:p>
        </w:tc>
      </w:tr>
      <w:tr w:rsidR="005D0113" w:rsidTr="004E5035">
        <w:trPr>
          <w:trHeight w:val="602"/>
        </w:trPr>
        <w:tc>
          <w:tcPr>
            <w:tcW w:w="709" w:type="dxa"/>
            <w:gridSpan w:val="2"/>
            <w:vMerge/>
            <w:tcBorders>
              <w:top w:val="nil"/>
            </w:tcBorders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b/>
                <w:sz w:val="24"/>
                <w:szCs w:val="24"/>
              </w:rPr>
            </w:pPr>
            <w:r w:rsidRPr="00DA5B8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b/>
                <w:sz w:val="24"/>
                <w:szCs w:val="24"/>
              </w:rPr>
            </w:pPr>
            <w:r w:rsidRPr="00DA5B81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DA5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b/>
                <w:sz w:val="24"/>
                <w:szCs w:val="24"/>
              </w:rPr>
            </w:pPr>
            <w:r w:rsidRPr="00DA5B81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DA5B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D0113" w:rsidRPr="00745F7B" w:rsidTr="004E5035">
        <w:trPr>
          <w:trHeight w:val="408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Числа в пределах 20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745F7B" w:rsidTr="004E5035">
        <w:trPr>
          <w:trHeight w:val="562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Числа в пределах 20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 тестирование</w:t>
            </w:r>
          </w:p>
        </w:tc>
      </w:tr>
      <w:tr w:rsidR="005D0113" w:rsidRPr="00E26983" w:rsidTr="004E5035">
        <w:trPr>
          <w:trHeight w:val="503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Числа  в пределах 100. Десятичный состав.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E26983" w:rsidTr="004E5035">
        <w:trPr>
          <w:trHeight w:val="635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Числа  в пределах 100. Десятичный состав.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 письменный контроль</w:t>
            </w:r>
          </w:p>
        </w:tc>
      </w:tr>
      <w:tr w:rsidR="005D0113" w:rsidRPr="00E26983" w:rsidTr="004E5035">
        <w:trPr>
          <w:trHeight w:val="773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Числа в пределах 100. Уменьшение (увеличение) числа на несколько единиц.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E26983" w:rsidTr="004E5035">
        <w:trPr>
          <w:trHeight w:val="898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 Работа с математичкой терминологией. (Однозначные и двузначные числа, </w:t>
            </w:r>
            <w:proofErr w:type="gramStart"/>
            <w:r w:rsidRPr="00DA5B81">
              <w:rPr>
                <w:sz w:val="24"/>
                <w:szCs w:val="24"/>
              </w:rPr>
              <w:t>четный</w:t>
            </w:r>
            <w:proofErr w:type="gramEnd"/>
            <w:r w:rsidRPr="00DA5B81">
              <w:rPr>
                <w:sz w:val="24"/>
                <w:szCs w:val="24"/>
              </w:rPr>
              <w:t xml:space="preserve"> и нечетные числа)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17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Работа с величинами измерения длинны. Миллиметр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RPr="00733610" w:rsidTr="004E5035">
        <w:trPr>
          <w:trHeight w:val="935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Работа с величинами измерения длинны</w:t>
            </w:r>
            <w:proofErr w:type="gramStart"/>
            <w:r w:rsidRPr="00DA5B81">
              <w:rPr>
                <w:sz w:val="24"/>
                <w:szCs w:val="24"/>
              </w:rPr>
              <w:t>.</w:t>
            </w:r>
            <w:proofErr w:type="gramEnd"/>
            <w:r w:rsidRPr="00DA5B81">
              <w:rPr>
                <w:sz w:val="24"/>
                <w:szCs w:val="24"/>
              </w:rPr>
              <w:t xml:space="preserve"> (</w:t>
            </w:r>
            <w:proofErr w:type="gramStart"/>
            <w:r w:rsidRPr="00DA5B81">
              <w:rPr>
                <w:sz w:val="24"/>
                <w:szCs w:val="24"/>
              </w:rPr>
              <w:t>е</w:t>
            </w:r>
            <w:proofErr w:type="gramEnd"/>
            <w:r w:rsidRPr="00DA5B81">
              <w:rPr>
                <w:sz w:val="24"/>
                <w:szCs w:val="24"/>
              </w:rPr>
              <w:t>диница длинны – миллиметр)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pacing w:val="-1"/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 письменный контроль</w:t>
            </w:r>
          </w:p>
        </w:tc>
      </w:tr>
      <w:tr w:rsidR="005D0113" w:rsidRPr="00733610" w:rsidTr="004E5035">
        <w:trPr>
          <w:trHeight w:val="287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Наименьшее трёхзначное число. Сотня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pacing w:val="-1"/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 письменный контроль</w:t>
            </w:r>
          </w:p>
        </w:tc>
      </w:tr>
      <w:tr w:rsidR="005D0113" w:rsidRPr="00733610" w:rsidTr="004E5035">
        <w:trPr>
          <w:trHeight w:val="735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 письменный контроль</w:t>
            </w:r>
          </w:p>
        </w:tc>
      </w:tr>
      <w:tr w:rsidR="005D0113" w:rsidRPr="000163EE" w:rsidTr="004E5035">
        <w:trPr>
          <w:trHeight w:val="759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Анализ контрольной работы. Метр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RPr="00E7080C" w:rsidTr="004E5035">
        <w:trPr>
          <w:trHeight w:val="574"/>
        </w:trPr>
        <w:tc>
          <w:tcPr>
            <w:tcW w:w="709" w:type="dxa"/>
            <w:gridSpan w:val="2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Устное сложение и вычитание чисел в пределах 100 без перехода через разряд.  Сложение и вычитание вида 40 + 5, 45 – 5, 45 – 40. 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E7080C" w:rsidTr="004E5035">
        <w:trPr>
          <w:trHeight w:val="78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Устное сложение и вычитание чисел в пределах 100 без перехода через разряд.  Приёмы вычислений для случаев вида 46 + 2, 46 + 20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E7080C" w:rsidTr="004E5035">
        <w:trPr>
          <w:trHeight w:val="670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a7"/>
              <w:numPr>
                <w:ilvl w:val="0"/>
                <w:numId w:val="35"/>
              </w:numPr>
              <w:spacing w:before="0"/>
              <w:ind w:left="57" w:right="-426" w:firstLine="8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Работа с величинами.  Сравнение предметов по стоимости. Рубль, копейка. 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 xml:space="preserve">работа;  </w:t>
            </w: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182F30" w:rsidTr="004E5035">
        <w:trPr>
          <w:trHeight w:val="781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Работа с величинами.  Сравнение предметов по стоимости Рубль, копейка.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182F30" w:rsidTr="004E5035">
        <w:trPr>
          <w:trHeight w:val="55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Случаи сложения и вычитания, основанные на разрядном составе слагаемых. Закрепление   </w:t>
            </w:r>
            <w:proofErr w:type="gramStart"/>
            <w:r w:rsidRPr="00DA5B81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20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Случаи сложения и вычитания, основанные на разрядном составе </w:t>
            </w:r>
            <w:r w:rsidRPr="00DA5B81">
              <w:rPr>
                <w:sz w:val="24"/>
                <w:szCs w:val="24"/>
              </w:rPr>
              <w:lastRenderedPageBreak/>
              <w:t xml:space="preserve">слагаемых. Закрепление   </w:t>
            </w:r>
            <w:proofErr w:type="gramStart"/>
            <w:r w:rsidRPr="00DA5B81">
              <w:rPr>
                <w:sz w:val="24"/>
                <w:szCs w:val="24"/>
              </w:rPr>
              <w:t>пройденного</w:t>
            </w:r>
            <w:proofErr w:type="gramEnd"/>
            <w:r w:rsidRPr="00DA5B8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 Тестирование</w:t>
            </w:r>
          </w:p>
        </w:tc>
      </w:tr>
      <w:tr w:rsidR="005D0113" w:rsidTr="004E5035">
        <w:trPr>
          <w:trHeight w:val="561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  </w:t>
            </w:r>
            <w:r w:rsidRPr="00DA5B81">
              <w:rPr>
                <w:color w:val="000000"/>
                <w:sz w:val="24"/>
                <w:szCs w:val="24"/>
              </w:rPr>
              <w:t>Математическая информация. Правила работы с электронными средствами обучения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Контрольная работа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182F30" w:rsidTr="004E5035">
        <w:trPr>
          <w:trHeight w:val="581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proofErr w:type="gramStart"/>
            <w:r w:rsidRPr="00DA5B81">
              <w:rPr>
                <w:sz w:val="24"/>
                <w:szCs w:val="24"/>
              </w:rPr>
              <w:t xml:space="preserve">Задачи обратные данной. 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</w:tr>
      <w:tr w:rsidR="005D0113" w:rsidRPr="00182F30" w:rsidTr="004E5035">
        <w:trPr>
          <w:trHeight w:val="339"/>
        </w:trPr>
        <w:tc>
          <w:tcPr>
            <w:tcW w:w="568" w:type="dxa"/>
            <w:tcBorders>
              <w:bottom w:val="single" w:sz="2" w:space="0" w:color="000000"/>
            </w:tcBorders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Распознавание и  изображение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геометрических фигур: точка, прямая. Сумма и разность отрезков</w:t>
            </w:r>
          </w:p>
        </w:tc>
        <w:tc>
          <w:tcPr>
            <w:tcW w:w="709" w:type="dxa"/>
            <w:tcBorders>
              <w:bottom w:val="single" w:sz="2" w:space="0" w:color="000000"/>
            </w:tcBorders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опрос;</w:t>
            </w:r>
          </w:p>
        </w:tc>
      </w:tr>
      <w:tr w:rsidR="005D0113" w:rsidRPr="001C182E" w:rsidTr="004E5035">
        <w:trPr>
          <w:trHeight w:val="60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Обратные задачи. Сумма и разность отрезков.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00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Задачи на нахождение неизвестного </w:t>
            </w:r>
            <w:r w:rsidRPr="00DA5B81">
              <w:rPr>
                <w:spacing w:val="-4"/>
                <w:sz w:val="24"/>
                <w:szCs w:val="24"/>
              </w:rPr>
              <w:t>уменьшаемого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7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1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 Контрольная  работа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pacing w:val="-1"/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Контрольная работа;</w:t>
            </w:r>
          </w:p>
        </w:tc>
      </w:tr>
      <w:tr w:rsidR="005D0113" w:rsidTr="004E5035">
        <w:trPr>
          <w:trHeight w:val="51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Час. Минута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 работа;</w:t>
            </w:r>
          </w:p>
        </w:tc>
      </w:tr>
      <w:tr w:rsidR="005D0113" w:rsidRPr="00796D9C" w:rsidTr="004E5035">
        <w:trPr>
          <w:trHeight w:val="58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Работа над ошибками. Распознавание и изображение геометрических фигур: </w:t>
            </w:r>
            <w:proofErr w:type="gramStart"/>
            <w:r w:rsidRPr="00DA5B81">
              <w:rPr>
                <w:sz w:val="24"/>
                <w:szCs w:val="24"/>
              </w:rPr>
              <w:t>ломаная</w:t>
            </w:r>
            <w:proofErr w:type="gramEnd"/>
            <w:r w:rsidRPr="00DA5B8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RPr="00796D9C" w:rsidTr="004E5035">
        <w:trPr>
          <w:trHeight w:val="58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Распознавание и изображение геометрических фигур: </w:t>
            </w:r>
            <w:proofErr w:type="gramStart"/>
            <w:r w:rsidRPr="00DA5B81">
              <w:rPr>
                <w:sz w:val="24"/>
                <w:szCs w:val="24"/>
              </w:rPr>
              <w:t>ломаная</w:t>
            </w:r>
            <w:proofErr w:type="gramEnd"/>
            <w:r w:rsidRPr="00DA5B8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pacing w:val="-1"/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411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65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795FCF" w:rsidTr="004E5035">
        <w:trPr>
          <w:trHeight w:val="85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в два действия выражением. Решение выражений со скобками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795FCF" w:rsidTr="004E5035">
        <w:trPr>
          <w:trHeight w:val="85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Числовые выражения.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pacing w:val="-1"/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795FCF" w:rsidTr="004E5035">
        <w:trPr>
          <w:trHeight w:val="530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Сравнение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95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Периметр прямоугольника.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RPr="00795FCF" w:rsidTr="004E5035">
        <w:trPr>
          <w:trHeight w:val="54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Переместительное, сочетательное свойства сложения, их применение для вычислений. 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 тестирование</w:t>
            </w:r>
          </w:p>
        </w:tc>
      </w:tr>
      <w:tr w:rsidR="005D0113" w:rsidRPr="00795FCF" w:rsidTr="004E5035">
        <w:trPr>
          <w:trHeight w:val="573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57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Тестирование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57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2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Устные вычисления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437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Контрольная работа за I четверть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Контрольная работа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48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pacing w:val="-1"/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67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Случаи сложения 46 + 2, 46 + 20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</w:tr>
      <w:tr w:rsidR="005D0113" w:rsidTr="004E5035">
        <w:trPr>
          <w:trHeight w:val="367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Прием вычислений вида 46-2, 46-20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795FCF" w:rsidTr="004E5035">
        <w:trPr>
          <w:trHeight w:val="31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Устное сложение и вычитание чисел в пределах 100 без перехода и с переходом через разряд.  Приёмы вычислений для случаев вида 46 + 4.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795FCF" w:rsidTr="004E5035">
        <w:trPr>
          <w:trHeight w:val="31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Устное сложение и вычитание чисел в пределах 100 без перехода и с переходом через разряд.  Приёмы вычислений для случаев вида 50-7.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795FCF" w:rsidTr="004E5035">
        <w:trPr>
          <w:trHeight w:val="31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Устное сложение и вычитание чисел в пределах 100 без перехода и с переходом через разряд.  Приёмы вычислений для случаев вида 80 ‒ 23. 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83117A" w:rsidTr="004E5035">
        <w:trPr>
          <w:trHeight w:val="31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83117A" w:rsidTr="004E5035">
        <w:trPr>
          <w:trHeight w:val="221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185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03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Сложение вида: 26 + 7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0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Вычитание вида: 35 – 7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21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Закрепление навыков применения приёмов сложения и вычитания вида: 26 + 7, 35 – 7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83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Тестирование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190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A5B81">
              <w:rPr>
                <w:sz w:val="24"/>
                <w:szCs w:val="24"/>
              </w:rPr>
              <w:t>изученного</w:t>
            </w:r>
            <w:proofErr w:type="gramEnd"/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материала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03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A5B81">
              <w:rPr>
                <w:sz w:val="24"/>
                <w:szCs w:val="24"/>
              </w:rPr>
              <w:t>изученного</w:t>
            </w:r>
            <w:proofErr w:type="gramEnd"/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материала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2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A5B81">
              <w:rPr>
                <w:sz w:val="24"/>
                <w:szCs w:val="24"/>
              </w:rPr>
              <w:t>изученного</w:t>
            </w:r>
            <w:proofErr w:type="gramEnd"/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материала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9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53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Контрольная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55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49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Тестирование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1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Уравнение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57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62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70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Проверка сложения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70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Проверка вычитания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</w:t>
            </w:r>
            <w:r w:rsidRPr="00DA5B81">
              <w:rPr>
                <w:spacing w:val="-1"/>
                <w:sz w:val="24"/>
                <w:szCs w:val="24"/>
              </w:rPr>
              <w:lastRenderedPageBreak/>
              <w:t>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70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2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Работа над задачами и уравнениями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7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A5B81">
              <w:rPr>
                <w:sz w:val="24"/>
                <w:szCs w:val="24"/>
              </w:rPr>
              <w:t>изученного</w:t>
            </w:r>
            <w:proofErr w:type="gramEnd"/>
            <w:r w:rsidRPr="00DA5B81">
              <w:rPr>
                <w:sz w:val="24"/>
                <w:szCs w:val="24"/>
              </w:rPr>
              <w:t>:</w:t>
            </w:r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равенства и неравенства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2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A5B81">
              <w:rPr>
                <w:sz w:val="24"/>
                <w:szCs w:val="24"/>
              </w:rPr>
              <w:t>изученного</w:t>
            </w:r>
            <w:proofErr w:type="gramEnd"/>
            <w:r w:rsidRPr="00DA5B81">
              <w:rPr>
                <w:sz w:val="24"/>
                <w:szCs w:val="24"/>
              </w:rPr>
              <w:t>:</w:t>
            </w:r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Тестирование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33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7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 xml:space="preserve">Контрольная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57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Повторение и закрепление материала, изученного в  I полугодии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80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Письменное сложение двузначных чисел без перехода через десяток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7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Письменное вычитание двузначных чисел без перехода через десяток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49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Письменное сложение и вычитание двузначных чисел без перехода через десяток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4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pacing w:val="-1"/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Контрольная работа;</w:t>
            </w:r>
          </w:p>
        </w:tc>
      </w:tr>
      <w:tr w:rsidR="005D0113" w:rsidRPr="00A60E47" w:rsidTr="004E5035">
        <w:trPr>
          <w:trHeight w:val="3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 Анализ контрольной работы.       </w:t>
            </w:r>
            <w:r w:rsidRPr="00DA5B81">
              <w:rPr>
                <w:color w:val="000000"/>
                <w:sz w:val="24"/>
                <w:szCs w:val="24"/>
              </w:rPr>
              <w:t xml:space="preserve">Распознавание и изображение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геометрических фигур: прямой угол. Угол.     Прямой угол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RPr="00A60E47" w:rsidTr="004E5035">
        <w:trPr>
          <w:trHeight w:val="4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Прямой угол. Решение задач</w:t>
            </w:r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4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Письменное сложение двузначных чисел с переходом через десяток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Письменное сложение двузначных чисел с переходом через десяток в случаях вида: 37 + 53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35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41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4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Письменное сложение двузначных чисел с переходом через десяток</w:t>
            </w:r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в случаях вида: 87 + 13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40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задач. Решение</w:t>
            </w:r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и сравнение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100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Письменное вычитание с переходом через десяток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Письменное вычитание с переходом через десяток в случаях вида: 50 – 24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A5B81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Тестирование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1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A5B81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715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A5B81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70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2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Письменное вычитание с переходом через десяток в случаях вида: 52 – 24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90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Работа над задачами и выражениями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69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61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4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Изображение на клетчатой бумаге квадрата с заданной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длиной стороны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86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Квадрат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711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65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Закрепление знаний учащихся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71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Закрепление знаний учащихся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87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Закрепление знаний учащихся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Тестирование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87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87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Действие умножения. Знак умножения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545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Составление и решение</w:t>
            </w:r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примеров на умножение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255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Составление и решение</w:t>
            </w:r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примеров на умножение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81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53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задач.</w:t>
            </w:r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Периметр прямоугольника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</w:t>
            </w:r>
            <w:r w:rsidRPr="00DA5B81">
              <w:rPr>
                <w:spacing w:val="-1"/>
                <w:sz w:val="24"/>
                <w:szCs w:val="24"/>
              </w:rPr>
              <w:lastRenderedPageBreak/>
              <w:t>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85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Особые случаи умножения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53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Названия чисел при умножении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4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Работа над задачами и выражениями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52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 Письменный</w:t>
            </w:r>
            <w:r w:rsidRPr="00DA5B81">
              <w:rPr>
                <w:spacing w:val="-58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183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Переместительный закон умножения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</w:t>
            </w:r>
          </w:p>
        </w:tc>
      </w:tr>
      <w:tr w:rsidR="005D0113" w:rsidTr="004E5035">
        <w:trPr>
          <w:trHeight w:val="31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и выражений.</w:t>
            </w:r>
          </w:p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Перестановка множителей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Письменный</w:t>
            </w:r>
            <w:r w:rsidRPr="00DA5B81">
              <w:rPr>
                <w:spacing w:val="-58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34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Деление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40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6" w:firstLine="8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6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Деление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36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Решение задач действием деления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5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Названия чисел при делении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Практическая</w:t>
            </w:r>
            <w:r w:rsidRPr="00DA5B81">
              <w:rPr>
                <w:spacing w:val="-57"/>
                <w:sz w:val="24"/>
                <w:szCs w:val="24"/>
              </w:rPr>
              <w:t xml:space="preserve"> </w:t>
            </w:r>
            <w:r w:rsidRPr="00DA5B81">
              <w:rPr>
                <w:sz w:val="24"/>
                <w:szCs w:val="24"/>
              </w:rPr>
              <w:t>работа;</w:t>
            </w:r>
          </w:p>
        </w:tc>
      </w:tr>
      <w:tr w:rsidR="005D0113" w:rsidTr="004E5035">
        <w:trPr>
          <w:trHeight w:val="315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Названия чисел при делении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40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Закрепление знаний учащихся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57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Закрепление знаний учащихся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403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1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Связь действий умножения и деления. Решение задач и выражений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6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Связь действий умножения и деления. Периметр квадрата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6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6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Задачи с величинами «цена», «количество», «стоимость».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6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6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DA5B81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DA5B81">
              <w:rPr>
                <w:color w:val="000000"/>
                <w:sz w:val="24"/>
                <w:szCs w:val="24"/>
              </w:rPr>
              <w:t>. Решение задач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36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Табличное умножение в пределах 50. Умножение числа 2 и на 2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Устный опрос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Табличное умножение в пределах 50. Умножение числа 2 и на 2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pacing w:val="-1"/>
                <w:sz w:val="24"/>
                <w:szCs w:val="24"/>
              </w:rPr>
              <w:t>Тестирование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Математическая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 xml:space="preserve">информация. Работа с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 xml:space="preserve">таблицами: извлечение и использование для ответа на вопрос информации,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 xml:space="preserve">представленной в таблице (таблицы  умножения),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 xml:space="preserve">внесение данных в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таблицу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Табличные случаи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умножения и деления.</w:t>
            </w:r>
          </w:p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Деление на 2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Табличное умножение в пределах 50. Умножение числа 3 и на 3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Табличное умножение в пределах 50. Деление на 3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</w:t>
            </w:r>
            <w:r w:rsidRPr="00DA5B81">
              <w:rPr>
                <w:spacing w:val="-1"/>
                <w:sz w:val="24"/>
                <w:szCs w:val="24"/>
              </w:rPr>
              <w:lastRenderedPageBreak/>
              <w:t>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tabs>
                <w:tab w:val="left" w:pos="156"/>
              </w:tabs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Закрепление </w:t>
            </w:r>
            <w:proofErr w:type="gramStart"/>
            <w:r w:rsidRPr="00DA5B81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DA5B81">
              <w:rPr>
                <w:color w:val="000000"/>
                <w:sz w:val="24"/>
                <w:szCs w:val="24"/>
              </w:rPr>
              <w:t xml:space="preserve">. </w:t>
            </w:r>
            <w:r w:rsidRPr="00DA5B81">
              <w:rPr>
                <w:sz w:val="24"/>
                <w:szCs w:val="24"/>
              </w:rPr>
              <w:tab/>
            </w:r>
            <w:r w:rsidRPr="00DA5B81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Тестирование;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Табличное умножение в пределах 50. Умножение числа 4 и на 4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</w:t>
            </w:r>
            <w:r w:rsidRPr="00DA5B81">
              <w:rPr>
                <w:spacing w:val="-1"/>
                <w:sz w:val="24"/>
                <w:szCs w:val="24"/>
              </w:rPr>
              <w:t xml:space="preserve"> Письменный контроль</w:t>
            </w:r>
            <w:r w:rsidRPr="00DA5B81">
              <w:rPr>
                <w:sz w:val="24"/>
                <w:szCs w:val="24"/>
              </w:rPr>
              <w:t>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tabs>
                <w:tab w:val="left" w:pos="156"/>
              </w:tabs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Табличное умножение в </w:t>
            </w:r>
            <w:r w:rsidRPr="00DA5B81">
              <w:rPr>
                <w:sz w:val="24"/>
                <w:szCs w:val="24"/>
              </w:rPr>
              <w:tab/>
            </w:r>
            <w:r w:rsidRPr="00DA5B81">
              <w:rPr>
                <w:color w:val="000000"/>
                <w:sz w:val="24"/>
                <w:szCs w:val="24"/>
              </w:rPr>
              <w:t>пределах 50. Деление на 4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Письменный контроль;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Табличное умножение в пределах 50. Умножение числа 5 и на 5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Тестирование;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tabs>
                <w:tab w:val="left" w:pos="156"/>
              </w:tabs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Табличное умножение в </w:t>
            </w:r>
            <w:r w:rsidRPr="00DA5B81">
              <w:rPr>
                <w:sz w:val="24"/>
                <w:szCs w:val="24"/>
              </w:rPr>
              <w:tab/>
            </w:r>
            <w:r w:rsidRPr="00DA5B81">
              <w:rPr>
                <w:color w:val="000000"/>
                <w:sz w:val="24"/>
                <w:szCs w:val="24"/>
              </w:rPr>
              <w:t>пределах 50. Деление на 5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 Письменный контроль;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Табличное умножение в пределах 50. Умножение числа 6 и на 6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 Письменный контроль;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tabs>
                <w:tab w:val="left" w:pos="156"/>
              </w:tabs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Табличное умножение в </w:t>
            </w:r>
            <w:r w:rsidRPr="00DA5B81">
              <w:rPr>
                <w:sz w:val="24"/>
                <w:szCs w:val="24"/>
              </w:rPr>
              <w:tab/>
            </w:r>
            <w:r w:rsidRPr="00DA5B81">
              <w:rPr>
                <w:color w:val="000000"/>
                <w:sz w:val="24"/>
                <w:szCs w:val="24"/>
              </w:rPr>
              <w:t>пределах 50. Деление на 6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 Письменный контроль;</w:t>
            </w:r>
          </w:p>
        </w:tc>
      </w:tr>
      <w:tr w:rsidR="005D0113" w:rsidTr="004E5035">
        <w:trPr>
          <w:trHeight w:val="26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Табличное умножение в пределах 50. Умножение числа 7 и на 7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Устный опрос; Письменный контроль;</w:t>
            </w:r>
          </w:p>
        </w:tc>
      </w:tr>
      <w:tr w:rsidR="005D0113" w:rsidTr="004E5035">
        <w:trPr>
          <w:trHeight w:val="296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Табличное умножение в пределах 50. Деление на 7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Контрольная работа;</w:t>
            </w:r>
          </w:p>
        </w:tc>
      </w:tr>
      <w:tr w:rsidR="005D0113" w:rsidTr="004E5035">
        <w:trPr>
          <w:trHeight w:val="288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Табличное умножение в пределах 50. Умножение числа 8 и на 8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 xml:space="preserve"> Устный </w:t>
            </w:r>
            <w:proofErr w:type="spellStart"/>
            <w:r w:rsidRPr="00DA5B81">
              <w:rPr>
                <w:sz w:val="24"/>
                <w:szCs w:val="24"/>
              </w:rPr>
              <w:t>опрос</w:t>
            </w:r>
            <w:proofErr w:type="gramStart"/>
            <w:r w:rsidRPr="00DA5B81">
              <w:rPr>
                <w:sz w:val="24"/>
                <w:szCs w:val="24"/>
              </w:rPr>
              <w:t>;П</w:t>
            </w:r>
            <w:proofErr w:type="gramEnd"/>
            <w:r w:rsidRPr="00DA5B81">
              <w:rPr>
                <w:sz w:val="24"/>
                <w:szCs w:val="24"/>
              </w:rPr>
              <w:t>исьменный</w:t>
            </w:r>
            <w:proofErr w:type="spellEnd"/>
            <w:r w:rsidRPr="00DA5B81">
              <w:rPr>
                <w:sz w:val="24"/>
                <w:szCs w:val="24"/>
              </w:rPr>
              <w:t xml:space="preserve"> 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Табличное умножение в пределах 50. Деление на 8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Табличное умножение в пределах 50. Умножение числа 9 и на 9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tabs>
                <w:tab w:val="left" w:pos="156"/>
              </w:tabs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Табличное умножение в </w:t>
            </w:r>
            <w:r w:rsidRPr="00DA5B81">
              <w:rPr>
                <w:sz w:val="24"/>
                <w:szCs w:val="24"/>
              </w:rPr>
              <w:tab/>
            </w:r>
            <w:r w:rsidRPr="00DA5B81">
              <w:rPr>
                <w:color w:val="000000"/>
                <w:sz w:val="24"/>
                <w:szCs w:val="24"/>
              </w:rPr>
              <w:t>пределах 50. Деление на 9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Табличные случаи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умножения, деления при вычислениях и решении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Закрепление </w:t>
            </w:r>
            <w:proofErr w:type="gramStart"/>
            <w:r w:rsidRPr="00DA5B81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Закрепление </w:t>
            </w:r>
            <w:proofErr w:type="gramStart"/>
            <w:r w:rsidRPr="00DA5B81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tabs>
                <w:tab w:val="left" w:pos="576"/>
              </w:tabs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tabs>
                <w:tab w:val="left" w:pos="156"/>
              </w:tabs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Числа. Числа от 1 до 100. Повторение.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Величины. Единица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длины, массы, времени. Повторение.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 w:hanging="156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Арифметические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 xml:space="preserve">действия. Устное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сложение и вычитание.</w:t>
            </w:r>
          </w:p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Арифметические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 xml:space="preserve">действия. Устное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сложение и вычитание.</w:t>
            </w:r>
          </w:p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Арифметические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действия. Числа от 1 до 100. Умножение.</w:t>
            </w:r>
          </w:p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Текстовые задачи. Задачи на конкретный смысл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 xml:space="preserve">арифметических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действий. Повторение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Текстовые задачи. Задачи на конкретный смысл арифметических действий. Повторение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   Работа над ошибками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tabs>
                <w:tab w:val="left" w:pos="576"/>
              </w:tabs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Итоговая контрольная работа  за учебный год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Геометрические фигуры. Периметр. Повторение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Математическая информация. Алгоритмы (приёмы, правила) построения геометрических фигур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Классификация объектов по заданному основанию. Классификация объектов по самостоятельно установленному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основанию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544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Верные (истинные) и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 xml:space="preserve">неверные (ложные) утверждения, содержащие количественные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 xml:space="preserve">отношения. Верные (истинные) и неверные  (ложные) утверждения, содержащие зависимости между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числами/величинами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Алгоритмы (приёмы, правила) устных и письменных вычислений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Конструирование утверждений с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использованием слов «каждый», «все»1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 w:hanging="156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RPr="00491EA5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Математическая информация.         Работа с информацией. Повторение. 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Математическая информация.         Работа с информацией.</w:t>
            </w:r>
          </w:p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Математическая информация.         </w:t>
            </w:r>
            <w:r w:rsidRPr="00DA5B81">
              <w:rPr>
                <w:color w:val="000000"/>
                <w:sz w:val="24"/>
                <w:szCs w:val="24"/>
              </w:rPr>
              <w:lastRenderedPageBreak/>
              <w:t>Работа с информацией.</w:t>
            </w:r>
          </w:p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Математическая информация.         Работа с информацией.</w:t>
            </w:r>
          </w:p>
          <w:p w:rsidR="005D0113" w:rsidRPr="00DA5B81" w:rsidRDefault="005D0113" w:rsidP="004E5035">
            <w:pPr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Устный опрос; Письменный </w:t>
            </w:r>
            <w:r w:rsidRPr="00DA5B81">
              <w:rPr>
                <w:sz w:val="24"/>
                <w:szCs w:val="24"/>
              </w:rPr>
              <w:br/>
            </w:r>
            <w:r w:rsidRPr="00DA5B81">
              <w:rPr>
                <w:color w:val="000000"/>
                <w:sz w:val="24"/>
                <w:szCs w:val="24"/>
              </w:rPr>
              <w:t>контроль;</w:t>
            </w:r>
          </w:p>
        </w:tc>
      </w:tr>
      <w:tr w:rsidR="005D0113" w:rsidTr="004E5035">
        <w:trPr>
          <w:trHeight w:val="249"/>
        </w:trPr>
        <w:tc>
          <w:tcPr>
            <w:tcW w:w="568" w:type="dxa"/>
            <w:shd w:val="clear" w:color="auto" w:fill="auto"/>
          </w:tcPr>
          <w:p w:rsidR="005D0113" w:rsidRPr="00DA5B81" w:rsidRDefault="005D0113" w:rsidP="005D0113">
            <w:pPr>
              <w:pStyle w:val="TableParagraph"/>
              <w:numPr>
                <w:ilvl w:val="0"/>
                <w:numId w:val="35"/>
              </w:numPr>
              <w:spacing w:before="0"/>
              <w:ind w:left="57" w:right="-425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-425" w:firstLine="85"/>
              <w:rPr>
                <w:sz w:val="24"/>
                <w:szCs w:val="24"/>
              </w:rPr>
            </w:pPr>
            <w:r w:rsidRPr="00DA5B81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709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0113" w:rsidRPr="00DA5B81" w:rsidRDefault="005D0113" w:rsidP="004E50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0113" w:rsidRPr="00DA5B81" w:rsidRDefault="005D0113" w:rsidP="004E5035">
            <w:pPr>
              <w:ind w:left="57" w:right="57"/>
              <w:rPr>
                <w:sz w:val="24"/>
                <w:szCs w:val="24"/>
              </w:rPr>
            </w:pPr>
            <w:r w:rsidRPr="00DA5B81">
              <w:rPr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5D0113" w:rsidTr="004E5035">
        <w:trPr>
          <w:trHeight w:val="243"/>
        </w:trPr>
        <w:tc>
          <w:tcPr>
            <w:tcW w:w="4395" w:type="dxa"/>
            <w:gridSpan w:val="3"/>
            <w:shd w:val="clear" w:color="auto" w:fill="auto"/>
          </w:tcPr>
          <w:p w:rsidR="005D0113" w:rsidRPr="005D0113" w:rsidRDefault="005D0113" w:rsidP="004E5035">
            <w:pPr>
              <w:pStyle w:val="TableParagraph"/>
              <w:spacing w:before="0"/>
              <w:ind w:left="57" w:right="57"/>
              <w:rPr>
                <w:b/>
                <w:sz w:val="24"/>
                <w:szCs w:val="24"/>
              </w:rPr>
            </w:pPr>
            <w:r w:rsidRPr="005D0113">
              <w:rPr>
                <w:b/>
                <w:sz w:val="24"/>
                <w:szCs w:val="24"/>
              </w:rPr>
              <w:t>ОБЩЕЕ</w:t>
            </w:r>
            <w:r w:rsidRPr="005D011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D0113">
              <w:rPr>
                <w:b/>
                <w:sz w:val="24"/>
                <w:szCs w:val="24"/>
              </w:rPr>
              <w:t>КОЛИЧЕСТВО</w:t>
            </w:r>
            <w:r w:rsidRPr="005D011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D0113">
              <w:rPr>
                <w:b/>
                <w:sz w:val="24"/>
                <w:szCs w:val="24"/>
              </w:rPr>
              <w:t>ЧАСОВ</w:t>
            </w:r>
            <w:r w:rsidRPr="005D011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D0113">
              <w:rPr>
                <w:b/>
                <w:sz w:val="24"/>
                <w:szCs w:val="24"/>
              </w:rPr>
              <w:t>ПО</w:t>
            </w:r>
            <w:r w:rsidRPr="005D0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0113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  <w:shd w:val="clear" w:color="auto" w:fill="auto"/>
          </w:tcPr>
          <w:p w:rsidR="005D0113" w:rsidRPr="005D0113" w:rsidRDefault="005D0113" w:rsidP="004E5035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D0113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5D0113" w:rsidRPr="005D0113" w:rsidRDefault="005D0113" w:rsidP="004E5035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D01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D0113" w:rsidRPr="005D0113" w:rsidRDefault="005D0113" w:rsidP="004E5035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D011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0113" w:rsidRPr="005D0113" w:rsidRDefault="005D0113" w:rsidP="004E5035">
            <w:pPr>
              <w:pStyle w:val="TableParagraph"/>
              <w:spacing w:before="0"/>
              <w:ind w:left="57" w:right="57"/>
              <w:rPr>
                <w:b/>
                <w:sz w:val="24"/>
                <w:szCs w:val="24"/>
              </w:rPr>
            </w:pPr>
          </w:p>
        </w:tc>
      </w:tr>
    </w:tbl>
    <w:p w:rsidR="005D0113" w:rsidRDefault="005D0113" w:rsidP="005D0113">
      <w:pPr>
        <w:rPr>
          <w:sz w:val="24"/>
        </w:rPr>
        <w:sectPr w:rsidR="005D0113">
          <w:pgSz w:w="11900" w:h="16840"/>
          <w:pgMar w:top="560" w:right="560" w:bottom="280" w:left="560" w:header="720" w:footer="720" w:gutter="0"/>
          <w:cols w:space="720"/>
        </w:sectPr>
      </w:pPr>
    </w:p>
    <w:p w:rsidR="005D0113" w:rsidRPr="00DA5B81" w:rsidRDefault="005D0113" w:rsidP="005D0113">
      <w:pPr>
        <w:spacing w:before="66"/>
        <w:ind w:left="106"/>
        <w:rPr>
          <w:b/>
          <w:sz w:val="24"/>
        </w:rPr>
      </w:pPr>
      <w:r w:rsidRPr="00DA5B81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31FD08CA" wp14:editId="5346E8F3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DA5B81">
        <w:rPr>
          <w:b/>
          <w:sz w:val="24"/>
        </w:rPr>
        <w:t>УЧЕБНО-МЕТОДИЧЕСКОЕ</w:t>
      </w:r>
      <w:r w:rsidRPr="00DA5B81">
        <w:rPr>
          <w:b/>
          <w:spacing w:val="-13"/>
          <w:sz w:val="24"/>
        </w:rPr>
        <w:t xml:space="preserve"> </w:t>
      </w:r>
      <w:r w:rsidRPr="00DA5B81">
        <w:rPr>
          <w:b/>
          <w:sz w:val="24"/>
        </w:rPr>
        <w:t>ОБЕСПЕЧЕНИЕ</w:t>
      </w:r>
      <w:r w:rsidRPr="00DA5B81">
        <w:rPr>
          <w:b/>
          <w:spacing w:val="-12"/>
          <w:sz w:val="24"/>
        </w:rPr>
        <w:t xml:space="preserve"> </w:t>
      </w:r>
      <w:r w:rsidRPr="00DA5B81">
        <w:rPr>
          <w:b/>
          <w:sz w:val="24"/>
        </w:rPr>
        <w:t>ОБРАЗОВАТЕЛЬНОГО</w:t>
      </w:r>
      <w:r w:rsidRPr="00DA5B81">
        <w:rPr>
          <w:b/>
          <w:spacing w:val="-13"/>
          <w:sz w:val="24"/>
        </w:rPr>
        <w:t xml:space="preserve"> </w:t>
      </w:r>
      <w:r w:rsidRPr="00DA5B81">
        <w:rPr>
          <w:b/>
          <w:sz w:val="24"/>
        </w:rPr>
        <w:t>ПРОЦЕССА</w:t>
      </w:r>
    </w:p>
    <w:p w:rsidR="005D0113" w:rsidRPr="00DA5B81" w:rsidRDefault="005D0113" w:rsidP="005D0113">
      <w:pPr>
        <w:pStyle w:val="1"/>
        <w:spacing w:before="179"/>
      </w:pPr>
      <w:r w:rsidRPr="00DA5B81">
        <w:t>ОБЯЗАТЕЛЬНЫЕ</w:t>
      </w:r>
      <w:r w:rsidRPr="00DA5B81">
        <w:rPr>
          <w:spacing w:val="-8"/>
        </w:rPr>
        <w:t xml:space="preserve"> </w:t>
      </w:r>
      <w:r w:rsidRPr="00DA5B81">
        <w:t>УЧЕБНЫЕ</w:t>
      </w:r>
      <w:r w:rsidRPr="00DA5B81">
        <w:rPr>
          <w:spacing w:val="-7"/>
        </w:rPr>
        <w:t xml:space="preserve"> </w:t>
      </w:r>
      <w:r w:rsidRPr="00DA5B81">
        <w:t>МАТЕРИАЛЫ</w:t>
      </w:r>
      <w:r w:rsidRPr="00DA5B81">
        <w:rPr>
          <w:spacing w:val="-7"/>
        </w:rPr>
        <w:t xml:space="preserve"> </w:t>
      </w:r>
      <w:r w:rsidRPr="00DA5B81">
        <w:t>ДЛЯ</w:t>
      </w:r>
      <w:r w:rsidRPr="00DA5B81">
        <w:rPr>
          <w:spacing w:val="-7"/>
        </w:rPr>
        <w:t xml:space="preserve"> </w:t>
      </w:r>
      <w:r w:rsidRPr="00DA5B81">
        <w:t>УЧЕНИКА</w:t>
      </w:r>
    </w:p>
    <w:p w:rsidR="005D0113" w:rsidRPr="00DA5B81" w:rsidRDefault="005D0113" w:rsidP="005D0113">
      <w:pPr>
        <w:pStyle w:val="a5"/>
        <w:spacing w:before="10"/>
        <w:jc w:val="both"/>
      </w:pPr>
      <w:r w:rsidRPr="00DA5B81">
        <w:t xml:space="preserve">Математика (в 2 частях), 2 класс, учебник Моро М.И., </w:t>
      </w:r>
      <w:proofErr w:type="spellStart"/>
      <w:r w:rsidRPr="00DA5B81">
        <w:t>Бантова</w:t>
      </w:r>
      <w:proofErr w:type="spellEnd"/>
      <w:r w:rsidRPr="00DA5B81">
        <w:t xml:space="preserve"> М.А., Бельтюкова Г.В. и другие, Акционерное общество «Издательство «Просвещение»;</w:t>
      </w:r>
      <w:r w:rsidRPr="00DA5B81">
        <w:cr/>
      </w:r>
      <w:r w:rsidRPr="00DA5B81">
        <w:rPr>
          <w:shd w:val="clear" w:color="auto" w:fill="FFFFFF"/>
        </w:rPr>
        <w:t xml:space="preserve"> </w:t>
      </w:r>
      <w:r w:rsidRPr="00DA5B81">
        <w:rPr>
          <w:rStyle w:val="c8"/>
          <w:shd w:val="clear" w:color="auto" w:fill="FFFFFF"/>
        </w:rPr>
        <w:t>Моро М.И., Волкова С.И. </w:t>
      </w:r>
      <w:r w:rsidRPr="00DA5B81">
        <w:rPr>
          <w:rStyle w:val="c8"/>
          <w:bCs/>
          <w:shd w:val="clear" w:color="auto" w:fill="FFFFFF"/>
        </w:rPr>
        <w:t> Математика. Рабочая тетрадь. 2 класс.</w:t>
      </w:r>
      <w:r w:rsidRPr="00DA5B81">
        <w:t xml:space="preserve"> Акционерное общество «Издательство «Просвещение»;</w:t>
      </w:r>
      <w:r w:rsidRPr="00DA5B81">
        <w:cr/>
      </w:r>
    </w:p>
    <w:p w:rsidR="005D0113" w:rsidRPr="00DA5B81" w:rsidRDefault="005D0113" w:rsidP="005D0113">
      <w:pPr>
        <w:pStyle w:val="1"/>
        <w:spacing w:before="1"/>
      </w:pPr>
      <w:r w:rsidRPr="00DA5B81">
        <w:t>МЕТОДИЧЕСКИЕ</w:t>
      </w:r>
      <w:r w:rsidRPr="00DA5B81">
        <w:rPr>
          <w:spacing w:val="-8"/>
        </w:rPr>
        <w:t xml:space="preserve"> </w:t>
      </w:r>
      <w:r w:rsidRPr="00DA5B81">
        <w:t>МАТЕРИАЛЫ</w:t>
      </w:r>
      <w:r w:rsidRPr="00DA5B81">
        <w:rPr>
          <w:spacing w:val="-7"/>
        </w:rPr>
        <w:t xml:space="preserve"> </w:t>
      </w:r>
      <w:r w:rsidRPr="00DA5B81">
        <w:t>ДЛЯ</w:t>
      </w:r>
      <w:r w:rsidRPr="00DA5B81">
        <w:rPr>
          <w:spacing w:val="-7"/>
        </w:rPr>
        <w:t xml:space="preserve"> </w:t>
      </w:r>
      <w:r w:rsidRPr="00DA5B81">
        <w:t>УЧИТЕЛЯ</w:t>
      </w:r>
    </w:p>
    <w:p w:rsidR="005D0113" w:rsidRPr="00DA5B81" w:rsidRDefault="005D0113" w:rsidP="005D0113">
      <w:pPr>
        <w:pStyle w:val="1"/>
        <w:spacing w:before="1"/>
        <w:rPr>
          <w:b w:val="0"/>
        </w:rPr>
      </w:pPr>
      <w:r w:rsidRPr="00DA5B81">
        <w:rPr>
          <w:b w:val="0"/>
        </w:rPr>
        <w:t>Дмитриева О. И. и др. Поурочные разработки по математике: 2 класс. - М.: ВАКО</w:t>
      </w:r>
    </w:p>
    <w:p w:rsidR="005D0113" w:rsidRPr="00DA5B81" w:rsidRDefault="005D0113" w:rsidP="005D0113">
      <w:pPr>
        <w:pStyle w:val="1"/>
        <w:spacing w:before="1"/>
        <w:rPr>
          <w:b w:val="0"/>
        </w:rPr>
      </w:pPr>
      <w:proofErr w:type="spellStart"/>
      <w:r w:rsidRPr="00DA5B81">
        <w:rPr>
          <w:b w:val="0"/>
        </w:rPr>
        <w:t>Ситникова</w:t>
      </w:r>
      <w:proofErr w:type="spellEnd"/>
      <w:r w:rsidRPr="00DA5B81">
        <w:rPr>
          <w:b w:val="0"/>
        </w:rPr>
        <w:t xml:space="preserve"> Т.Н. Математика Контрольно-измерительные материалы: 2 класс - М: ВАКО</w:t>
      </w:r>
    </w:p>
    <w:p w:rsidR="005D0113" w:rsidRPr="00DA5B81" w:rsidRDefault="005D0113" w:rsidP="005D0113">
      <w:pPr>
        <w:pStyle w:val="1"/>
        <w:spacing w:before="1"/>
        <w:rPr>
          <w:b w:val="0"/>
        </w:rPr>
      </w:pPr>
      <w:r w:rsidRPr="00DA5B81">
        <w:rPr>
          <w:b w:val="0"/>
        </w:rPr>
        <w:t>Волкова С.И.  Математика. Проверочные работы.</w:t>
      </w:r>
    </w:p>
    <w:p w:rsidR="005D0113" w:rsidRPr="00DA5B81" w:rsidRDefault="005D0113" w:rsidP="005D0113">
      <w:pPr>
        <w:pStyle w:val="1"/>
        <w:spacing w:before="1"/>
        <w:rPr>
          <w:b w:val="0"/>
        </w:rPr>
      </w:pPr>
      <w:r w:rsidRPr="00DA5B81">
        <w:rPr>
          <w:b w:val="0"/>
        </w:rPr>
        <w:t>Моро М.И., Волкова С.И. Для тех, кто любит математику.</w:t>
      </w:r>
    </w:p>
    <w:p w:rsidR="005D0113" w:rsidRPr="00DA5B81" w:rsidRDefault="005D0113" w:rsidP="005D0113">
      <w:pPr>
        <w:pStyle w:val="1"/>
        <w:spacing w:before="1"/>
        <w:rPr>
          <w:b w:val="0"/>
        </w:rPr>
      </w:pPr>
      <w:proofErr w:type="spellStart"/>
      <w:r w:rsidRPr="00DA5B81">
        <w:rPr>
          <w:b w:val="0"/>
        </w:rPr>
        <w:t>Бантова</w:t>
      </w:r>
      <w:proofErr w:type="spellEnd"/>
      <w:r w:rsidRPr="00DA5B81">
        <w:rPr>
          <w:b w:val="0"/>
        </w:rPr>
        <w:t xml:space="preserve"> М.А., Бельтюкова Г.В., Степанова С.В. Математика. Методическое пособие. 2 класс.</w:t>
      </w:r>
    </w:p>
    <w:p w:rsidR="005D0113" w:rsidRPr="00DA5B81" w:rsidRDefault="005D0113" w:rsidP="005D0113">
      <w:pPr>
        <w:pStyle w:val="1"/>
        <w:spacing w:before="1"/>
        <w:rPr>
          <w:b w:val="0"/>
        </w:rPr>
      </w:pPr>
      <w:proofErr w:type="spellStart"/>
      <w:r w:rsidRPr="00DA5B81">
        <w:rPr>
          <w:b w:val="0"/>
        </w:rPr>
        <w:t>Т.Н.Ситникова</w:t>
      </w:r>
      <w:proofErr w:type="spellEnd"/>
      <w:r w:rsidRPr="00DA5B81">
        <w:rPr>
          <w:b w:val="0"/>
        </w:rPr>
        <w:t xml:space="preserve">, </w:t>
      </w:r>
      <w:proofErr w:type="spellStart"/>
      <w:r w:rsidRPr="00DA5B81">
        <w:rPr>
          <w:b w:val="0"/>
        </w:rPr>
        <w:t>И.Ф.Яценко</w:t>
      </w:r>
      <w:proofErr w:type="spellEnd"/>
      <w:r w:rsidRPr="00DA5B81">
        <w:rPr>
          <w:b w:val="0"/>
        </w:rPr>
        <w:t>. Поурочные разработки по математике. 2 класс.</w:t>
      </w:r>
    </w:p>
    <w:p w:rsidR="005D0113" w:rsidRPr="00DA5B81" w:rsidRDefault="005D0113" w:rsidP="005D0113">
      <w:pPr>
        <w:pStyle w:val="a5"/>
        <w:spacing w:before="10"/>
        <w:rPr>
          <w:b/>
          <w:sz w:val="21"/>
        </w:rPr>
      </w:pPr>
    </w:p>
    <w:p w:rsidR="005D0113" w:rsidRPr="00DA5B81" w:rsidRDefault="005D0113" w:rsidP="005D0113">
      <w:pPr>
        <w:ind w:left="106"/>
        <w:rPr>
          <w:b/>
          <w:sz w:val="24"/>
        </w:rPr>
      </w:pPr>
      <w:r w:rsidRPr="00DA5B81">
        <w:rPr>
          <w:b/>
          <w:sz w:val="24"/>
        </w:rPr>
        <w:t>ЦИФРОВЫЕ</w:t>
      </w:r>
      <w:r w:rsidRPr="00DA5B81">
        <w:rPr>
          <w:b/>
          <w:spacing w:val="-7"/>
          <w:sz w:val="24"/>
        </w:rPr>
        <w:t xml:space="preserve"> </w:t>
      </w:r>
      <w:r w:rsidRPr="00DA5B81">
        <w:rPr>
          <w:b/>
          <w:sz w:val="24"/>
        </w:rPr>
        <w:t>ОБРАЗОВАТЕЛЬНЫЕ</w:t>
      </w:r>
      <w:r w:rsidRPr="00DA5B81">
        <w:rPr>
          <w:b/>
          <w:spacing w:val="-7"/>
          <w:sz w:val="24"/>
        </w:rPr>
        <w:t xml:space="preserve"> </w:t>
      </w:r>
      <w:r w:rsidRPr="00DA5B81">
        <w:rPr>
          <w:b/>
          <w:sz w:val="24"/>
        </w:rPr>
        <w:t>РЕСУРСЫ</w:t>
      </w:r>
      <w:r w:rsidRPr="00DA5B81">
        <w:rPr>
          <w:b/>
          <w:spacing w:val="-7"/>
          <w:sz w:val="24"/>
        </w:rPr>
        <w:t xml:space="preserve"> </w:t>
      </w:r>
      <w:r w:rsidRPr="00DA5B81">
        <w:rPr>
          <w:b/>
          <w:sz w:val="24"/>
        </w:rPr>
        <w:t>И</w:t>
      </w:r>
      <w:r w:rsidRPr="00DA5B81">
        <w:rPr>
          <w:b/>
          <w:spacing w:val="-7"/>
          <w:sz w:val="24"/>
        </w:rPr>
        <w:t xml:space="preserve"> </w:t>
      </w:r>
      <w:r w:rsidRPr="00DA5B81">
        <w:rPr>
          <w:b/>
          <w:sz w:val="24"/>
        </w:rPr>
        <w:t>РЕСУРСЫ</w:t>
      </w:r>
      <w:r w:rsidRPr="00DA5B81">
        <w:rPr>
          <w:b/>
          <w:spacing w:val="-7"/>
          <w:sz w:val="24"/>
        </w:rPr>
        <w:t xml:space="preserve"> </w:t>
      </w:r>
      <w:r w:rsidRPr="00DA5B81">
        <w:rPr>
          <w:b/>
          <w:sz w:val="24"/>
        </w:rPr>
        <w:t>СЕТИ</w:t>
      </w:r>
      <w:r w:rsidRPr="00DA5B81">
        <w:rPr>
          <w:b/>
          <w:spacing w:val="-7"/>
          <w:sz w:val="24"/>
        </w:rPr>
        <w:t xml:space="preserve"> </w:t>
      </w:r>
      <w:r w:rsidRPr="00DA5B81">
        <w:rPr>
          <w:b/>
          <w:sz w:val="24"/>
        </w:rPr>
        <w:t>ИНТЕРНЕТ</w:t>
      </w:r>
    </w:p>
    <w:p w:rsidR="005D0113" w:rsidRPr="00DA5B81" w:rsidRDefault="005D0113" w:rsidP="005D0113">
      <w:pPr>
        <w:jc w:val="both"/>
        <w:rPr>
          <w:sz w:val="24"/>
        </w:rPr>
      </w:pPr>
      <w:r w:rsidRPr="00DA5B81">
        <w:rPr>
          <w:sz w:val="24"/>
        </w:rPr>
        <w:t>Электронное приложение к учебнику «Математика», 2 класс (Диск С</w:t>
      </w:r>
      <w:proofErr w:type="gramStart"/>
      <w:r w:rsidRPr="00DA5B81">
        <w:rPr>
          <w:sz w:val="24"/>
        </w:rPr>
        <w:t>D</w:t>
      </w:r>
      <w:proofErr w:type="gramEnd"/>
      <w:r w:rsidRPr="00DA5B81">
        <w:rPr>
          <w:sz w:val="24"/>
        </w:rPr>
        <w:t xml:space="preserve">), авторы С.И Волкова, </w:t>
      </w:r>
      <w:proofErr w:type="spellStart"/>
      <w:r w:rsidRPr="00DA5B81">
        <w:rPr>
          <w:sz w:val="24"/>
        </w:rPr>
        <w:t>С.П.Максимова</w:t>
      </w:r>
      <w:proofErr w:type="spellEnd"/>
      <w:r w:rsidRPr="00DA5B81">
        <w:rPr>
          <w:sz w:val="24"/>
        </w:rPr>
        <w:t xml:space="preserve"> единая коллекция цифровых образовательных ресурсов (или по адресу: </w:t>
      </w:r>
      <w:hyperlink r:id="rId102" w:history="1">
        <w:r w:rsidRPr="00DA5B81">
          <w:rPr>
            <w:rStyle w:val="a8"/>
            <w:color w:val="auto"/>
            <w:sz w:val="24"/>
          </w:rPr>
          <w:t>http://school-collection.edu.ru</w:t>
        </w:r>
      </w:hyperlink>
      <w:r w:rsidRPr="00DA5B81">
        <w:rPr>
          <w:sz w:val="24"/>
        </w:rPr>
        <w:t>)</w:t>
      </w:r>
    </w:p>
    <w:p w:rsidR="000C0FF6" w:rsidRDefault="000C0FF6">
      <w:pPr>
        <w:pStyle w:val="1"/>
        <w:rPr>
          <w:sz w:val="17"/>
        </w:rPr>
        <w:sectPr w:rsidR="000C0FF6" w:rsidSect="005D0113">
          <w:pgSz w:w="11900" w:h="16840"/>
          <w:pgMar w:top="522" w:right="561" w:bottom="289" w:left="561" w:header="720" w:footer="720" w:gutter="0"/>
          <w:cols w:space="720"/>
        </w:sectPr>
      </w:pPr>
    </w:p>
    <w:p w:rsidR="005D0113" w:rsidRPr="00DA5B81" w:rsidRDefault="005D0113" w:rsidP="005D0113">
      <w:pPr>
        <w:pStyle w:val="1"/>
        <w:spacing w:before="0"/>
        <w:ind w:left="57"/>
        <w:contextualSpacing/>
      </w:pPr>
      <w:r w:rsidRPr="00DA5B81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3677D2F5" wp14:editId="2DE4C1A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DA5B81">
        <w:t>МАТЕРИАЛЬНО-ТЕХНИЧЕСКОЕ</w:t>
      </w:r>
      <w:r w:rsidRPr="00DA5B81">
        <w:rPr>
          <w:spacing w:val="-14"/>
        </w:rPr>
        <w:t xml:space="preserve"> </w:t>
      </w:r>
      <w:r w:rsidRPr="00DA5B81">
        <w:t>ОБЕСПЕЧЕНИЕ</w:t>
      </w:r>
      <w:r w:rsidRPr="00DA5B81">
        <w:rPr>
          <w:spacing w:val="-13"/>
        </w:rPr>
        <w:t xml:space="preserve"> </w:t>
      </w:r>
      <w:r w:rsidRPr="00DA5B81">
        <w:t>ОБРАЗОВАТЕЛЬНОГО</w:t>
      </w:r>
      <w:r w:rsidRPr="00DA5B81">
        <w:rPr>
          <w:spacing w:val="-14"/>
        </w:rPr>
        <w:t xml:space="preserve"> </w:t>
      </w:r>
      <w:r w:rsidRPr="00DA5B81">
        <w:t>ПРОЦЕССА</w:t>
      </w:r>
    </w:p>
    <w:p w:rsidR="005D0113" w:rsidRPr="00DA5B81" w:rsidRDefault="005D0113" w:rsidP="005D0113">
      <w:pPr>
        <w:ind w:left="57"/>
        <w:contextualSpacing/>
        <w:rPr>
          <w:b/>
          <w:sz w:val="24"/>
          <w:szCs w:val="24"/>
        </w:rPr>
      </w:pPr>
      <w:r w:rsidRPr="00DA5B81">
        <w:rPr>
          <w:b/>
          <w:sz w:val="24"/>
          <w:szCs w:val="24"/>
        </w:rPr>
        <w:t>УЧЕБНОЕ</w:t>
      </w:r>
      <w:r w:rsidRPr="00DA5B81">
        <w:rPr>
          <w:b/>
          <w:spacing w:val="-9"/>
          <w:sz w:val="24"/>
          <w:szCs w:val="24"/>
        </w:rPr>
        <w:t xml:space="preserve"> </w:t>
      </w:r>
      <w:r w:rsidRPr="00DA5B81">
        <w:rPr>
          <w:b/>
          <w:sz w:val="24"/>
          <w:szCs w:val="24"/>
        </w:rPr>
        <w:t>ОБОРУДОВАНИЕ</w:t>
      </w:r>
    </w:p>
    <w:p w:rsidR="005D0113" w:rsidRPr="00DA5B81" w:rsidRDefault="005D0113" w:rsidP="005D0113">
      <w:pPr>
        <w:ind w:left="57"/>
        <w:contextualSpacing/>
        <w:rPr>
          <w:sz w:val="24"/>
          <w:szCs w:val="24"/>
          <w:lang w:eastAsia="ru-RU"/>
        </w:rPr>
      </w:pPr>
      <w:r w:rsidRPr="00DA5B81">
        <w:rPr>
          <w:sz w:val="24"/>
          <w:szCs w:val="24"/>
          <w:lang w:eastAsia="ru-RU"/>
        </w:rPr>
        <w:t>Классная доска с набором приспособлений для крепления таблиц</w:t>
      </w:r>
    </w:p>
    <w:p w:rsidR="005D0113" w:rsidRPr="00DA5B81" w:rsidRDefault="005D0113" w:rsidP="005D0113">
      <w:pPr>
        <w:ind w:left="57"/>
        <w:contextualSpacing/>
        <w:rPr>
          <w:sz w:val="24"/>
          <w:szCs w:val="24"/>
          <w:lang w:eastAsia="ru-RU"/>
        </w:rPr>
      </w:pPr>
      <w:r w:rsidRPr="00DA5B81">
        <w:rPr>
          <w:sz w:val="24"/>
          <w:szCs w:val="24"/>
          <w:lang w:eastAsia="ru-RU"/>
        </w:rPr>
        <w:t>Магнитная доска</w:t>
      </w:r>
    </w:p>
    <w:p w:rsidR="005D0113" w:rsidRPr="00DA5B81" w:rsidRDefault="005D0113" w:rsidP="005D0113">
      <w:pPr>
        <w:ind w:left="57"/>
        <w:contextualSpacing/>
        <w:rPr>
          <w:sz w:val="24"/>
          <w:szCs w:val="24"/>
          <w:lang w:eastAsia="ru-RU"/>
        </w:rPr>
      </w:pPr>
      <w:r w:rsidRPr="00DA5B81">
        <w:rPr>
          <w:sz w:val="24"/>
          <w:szCs w:val="24"/>
          <w:lang w:eastAsia="ru-RU"/>
        </w:rPr>
        <w:t>Персональный компьютер</w:t>
      </w:r>
    </w:p>
    <w:p w:rsidR="005D0113" w:rsidRPr="00DA5B81" w:rsidRDefault="005D0113" w:rsidP="005D0113">
      <w:pPr>
        <w:ind w:left="57"/>
        <w:contextualSpacing/>
        <w:rPr>
          <w:sz w:val="24"/>
          <w:szCs w:val="24"/>
          <w:lang w:eastAsia="ru-RU"/>
        </w:rPr>
      </w:pPr>
      <w:r w:rsidRPr="00DA5B81">
        <w:rPr>
          <w:sz w:val="24"/>
          <w:szCs w:val="24"/>
          <w:lang w:eastAsia="ru-RU"/>
        </w:rPr>
        <w:t>Наборы счетных палочек</w:t>
      </w:r>
    </w:p>
    <w:p w:rsidR="005D0113" w:rsidRPr="00DA5B81" w:rsidRDefault="005D0113" w:rsidP="005D0113">
      <w:pPr>
        <w:ind w:left="57"/>
        <w:contextualSpacing/>
        <w:rPr>
          <w:sz w:val="24"/>
          <w:szCs w:val="24"/>
          <w:lang w:eastAsia="ru-RU"/>
        </w:rPr>
      </w:pPr>
      <w:r w:rsidRPr="00DA5B81">
        <w:rPr>
          <w:sz w:val="24"/>
          <w:szCs w:val="24"/>
          <w:lang w:eastAsia="ru-RU"/>
        </w:rPr>
        <w:t>Математический веер</w:t>
      </w:r>
    </w:p>
    <w:p w:rsidR="005D0113" w:rsidRPr="00DA5B81" w:rsidRDefault="005D0113" w:rsidP="005D0113">
      <w:pPr>
        <w:ind w:left="57"/>
        <w:contextualSpacing/>
        <w:rPr>
          <w:sz w:val="24"/>
          <w:szCs w:val="24"/>
          <w:lang w:eastAsia="ru-RU"/>
        </w:rPr>
      </w:pPr>
      <w:r w:rsidRPr="00DA5B81">
        <w:rPr>
          <w:sz w:val="24"/>
          <w:szCs w:val="24"/>
          <w:lang w:eastAsia="ru-RU"/>
        </w:rPr>
        <w:t>Наборы муляжей овощей и фруктов</w:t>
      </w:r>
    </w:p>
    <w:p w:rsidR="005D0113" w:rsidRPr="00DA5B81" w:rsidRDefault="005D0113" w:rsidP="005D0113">
      <w:pPr>
        <w:ind w:left="57"/>
        <w:contextualSpacing/>
        <w:rPr>
          <w:sz w:val="24"/>
          <w:szCs w:val="24"/>
          <w:lang w:eastAsia="ru-RU"/>
        </w:rPr>
      </w:pPr>
      <w:r w:rsidRPr="00DA5B81">
        <w:rPr>
          <w:sz w:val="24"/>
          <w:szCs w:val="24"/>
          <w:lang w:eastAsia="ru-RU"/>
        </w:rPr>
        <w:t>Набор предметных картинок</w:t>
      </w:r>
    </w:p>
    <w:p w:rsidR="005D0113" w:rsidRPr="00DA5B81" w:rsidRDefault="005D0113" w:rsidP="005D0113">
      <w:pPr>
        <w:ind w:left="57"/>
        <w:contextualSpacing/>
        <w:rPr>
          <w:sz w:val="24"/>
          <w:szCs w:val="24"/>
          <w:lang w:eastAsia="ru-RU"/>
        </w:rPr>
      </w:pPr>
      <w:r w:rsidRPr="00DA5B81">
        <w:rPr>
          <w:sz w:val="24"/>
          <w:szCs w:val="24"/>
          <w:lang w:eastAsia="ru-RU"/>
        </w:rPr>
        <w:t>Наборное полотно</w:t>
      </w:r>
    </w:p>
    <w:p w:rsidR="005D0113" w:rsidRPr="00DA5B81" w:rsidRDefault="005D0113" w:rsidP="005D0113">
      <w:pPr>
        <w:ind w:left="57"/>
        <w:contextualSpacing/>
        <w:rPr>
          <w:sz w:val="24"/>
          <w:szCs w:val="24"/>
          <w:lang w:eastAsia="ru-RU"/>
        </w:rPr>
      </w:pPr>
      <w:r w:rsidRPr="00DA5B81">
        <w:rPr>
          <w:sz w:val="24"/>
          <w:szCs w:val="24"/>
          <w:lang w:eastAsia="ru-RU"/>
        </w:rPr>
        <w:t>Демонстрационная оцифрованная линейка</w:t>
      </w:r>
    </w:p>
    <w:p w:rsidR="005D0113" w:rsidRPr="00DA5B81" w:rsidRDefault="005D0113" w:rsidP="005D0113">
      <w:pPr>
        <w:pStyle w:val="a5"/>
        <w:ind w:left="57"/>
        <w:contextualSpacing/>
        <w:rPr>
          <w:b/>
        </w:rPr>
      </w:pPr>
    </w:p>
    <w:p w:rsidR="005D0113" w:rsidRPr="00DA5B81" w:rsidRDefault="005D0113" w:rsidP="005D0113">
      <w:pPr>
        <w:pStyle w:val="1"/>
        <w:spacing w:before="0"/>
        <w:ind w:left="57"/>
        <w:contextualSpacing/>
      </w:pPr>
      <w:r w:rsidRPr="00DA5B81">
        <w:t>ОБОРУДОВАНИЕ</w:t>
      </w:r>
      <w:r w:rsidRPr="00DA5B81">
        <w:rPr>
          <w:spacing w:val="-8"/>
        </w:rPr>
        <w:t xml:space="preserve"> </w:t>
      </w:r>
      <w:r w:rsidRPr="00DA5B81">
        <w:t>ДЛЯ</w:t>
      </w:r>
      <w:r w:rsidRPr="00DA5B81">
        <w:rPr>
          <w:spacing w:val="-8"/>
        </w:rPr>
        <w:t xml:space="preserve"> </w:t>
      </w:r>
      <w:r w:rsidRPr="00DA5B81">
        <w:t>ПРОВЕДЕНИЯ</w:t>
      </w:r>
      <w:r w:rsidRPr="00DA5B81">
        <w:rPr>
          <w:spacing w:val="-7"/>
        </w:rPr>
        <w:t xml:space="preserve"> </w:t>
      </w:r>
      <w:r w:rsidRPr="00DA5B81">
        <w:t>ЛАБОРАТОРНЫХ</w:t>
      </w:r>
      <w:r w:rsidRPr="00DA5B81">
        <w:rPr>
          <w:spacing w:val="-8"/>
        </w:rPr>
        <w:t xml:space="preserve"> </w:t>
      </w:r>
      <w:r w:rsidRPr="00DA5B81">
        <w:t>И</w:t>
      </w:r>
      <w:r w:rsidRPr="00DA5B81">
        <w:rPr>
          <w:spacing w:val="-7"/>
        </w:rPr>
        <w:t xml:space="preserve"> </w:t>
      </w:r>
      <w:r w:rsidRPr="00DA5B81">
        <w:t>ПРАКТИЧЕСКИХ</w:t>
      </w:r>
      <w:r w:rsidRPr="00DA5B81">
        <w:rPr>
          <w:spacing w:val="-8"/>
        </w:rPr>
        <w:t xml:space="preserve"> </w:t>
      </w:r>
      <w:r w:rsidRPr="00DA5B81">
        <w:t>РАБОТ</w:t>
      </w:r>
    </w:p>
    <w:p w:rsidR="005D0113" w:rsidRPr="00DA5B81" w:rsidRDefault="005D0113" w:rsidP="005D0113">
      <w:pPr>
        <w:ind w:left="57"/>
        <w:contextualSpacing/>
        <w:rPr>
          <w:sz w:val="24"/>
          <w:szCs w:val="24"/>
        </w:rPr>
      </w:pPr>
    </w:p>
    <w:p w:rsidR="005D0113" w:rsidRPr="00DA5B81" w:rsidRDefault="005D0113" w:rsidP="005D0113">
      <w:pPr>
        <w:ind w:left="57"/>
        <w:contextualSpacing/>
        <w:rPr>
          <w:sz w:val="24"/>
          <w:szCs w:val="24"/>
        </w:rPr>
      </w:pPr>
      <w:r w:rsidRPr="00DA5B81">
        <w:rPr>
          <w:sz w:val="24"/>
          <w:szCs w:val="24"/>
        </w:rPr>
        <w:t>Волкова С.И.  Математика. Комплект таблиц для начальной школы.</w:t>
      </w:r>
    </w:p>
    <w:p w:rsidR="000C0FF6" w:rsidRDefault="000C0FF6">
      <w:pPr>
        <w:pStyle w:val="1"/>
        <w:rPr>
          <w:sz w:val="17"/>
        </w:rPr>
      </w:pPr>
    </w:p>
    <w:sectPr w:rsidR="000C0FF6" w:rsidSect="007E0FBC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4214CB"/>
    <w:multiLevelType w:val="hybridMultilevel"/>
    <w:tmpl w:val="A3CEAEDE"/>
    <w:lvl w:ilvl="0" w:tplc="F7DAE7D4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998A62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32AAEA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50C2A764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32BA5AC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CA98B82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3118AFA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E7C91B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BCC8DA7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0">
    <w:nsid w:val="0A5051C8"/>
    <w:multiLevelType w:val="hybridMultilevel"/>
    <w:tmpl w:val="4C828652"/>
    <w:lvl w:ilvl="0" w:tplc="6C52DE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EC88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5DC1BB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EDA918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154A22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AA2111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2864F2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A525AF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82A276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1">
    <w:nsid w:val="20BE556F"/>
    <w:multiLevelType w:val="multilevel"/>
    <w:tmpl w:val="9EF0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40E00"/>
    <w:multiLevelType w:val="hybridMultilevel"/>
    <w:tmpl w:val="7174FBC2"/>
    <w:lvl w:ilvl="0" w:tplc="DE0C1C58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8BC20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6C6E4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0D992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61BDA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E57C4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89A88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6CF2A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8546C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D23C54"/>
    <w:multiLevelType w:val="hybridMultilevel"/>
    <w:tmpl w:val="2FCAC0C4"/>
    <w:lvl w:ilvl="0" w:tplc="9A36A3F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6BCC0DC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69BA72C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F132A3C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C98485A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1C8A1CC6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60E49940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D318C840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24ACB8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4">
    <w:nsid w:val="25810A08"/>
    <w:multiLevelType w:val="hybridMultilevel"/>
    <w:tmpl w:val="19067E1A"/>
    <w:lvl w:ilvl="0" w:tplc="2D08E4BE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EF27E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27060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666E2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E44FC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61694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276BE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C431E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A2DD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3B4FF5"/>
    <w:multiLevelType w:val="hybridMultilevel"/>
    <w:tmpl w:val="5EC07ABE"/>
    <w:lvl w:ilvl="0" w:tplc="35489C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2163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9AE524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132A9B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9B2872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CCC57C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3421DB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5ECEFB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AA460D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6">
    <w:nsid w:val="2E5E1763"/>
    <w:multiLevelType w:val="hybridMultilevel"/>
    <w:tmpl w:val="C39AA7A2"/>
    <w:lvl w:ilvl="0" w:tplc="8E502FE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8BC2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B76B12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33ABED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80619E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10CEFC6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0D8A04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CDC9FC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4F780AB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7">
    <w:nsid w:val="333940D6"/>
    <w:multiLevelType w:val="hybridMultilevel"/>
    <w:tmpl w:val="493C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45B54"/>
    <w:multiLevelType w:val="hybridMultilevel"/>
    <w:tmpl w:val="E6D88C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D51B6"/>
    <w:multiLevelType w:val="hybridMultilevel"/>
    <w:tmpl w:val="F814C56E"/>
    <w:lvl w:ilvl="0" w:tplc="A6B4FC16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170E6D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4A7CF2F2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E8209E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6547E38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B0D8BC9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1A209542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68D08890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926A7BD6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0">
    <w:nsid w:val="383F7F37"/>
    <w:multiLevelType w:val="hybridMultilevel"/>
    <w:tmpl w:val="53C2ACEE"/>
    <w:lvl w:ilvl="0" w:tplc="BA9C62C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8B51A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31528E2C">
      <w:numFmt w:val="bullet"/>
      <w:lvlText w:val="•"/>
      <w:lvlJc w:val="left"/>
      <w:pPr>
        <w:ind w:left="2595" w:hanging="361"/>
      </w:pPr>
      <w:rPr>
        <w:rFonts w:hint="default"/>
        <w:lang w:val="ru-RU" w:eastAsia="en-US" w:bidi="ar-SA"/>
      </w:rPr>
    </w:lvl>
    <w:lvl w:ilvl="3" w:tplc="B058B47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4" w:tplc="B63812F4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  <w:lvl w:ilvl="5" w:tplc="6E2607C2">
      <w:numFmt w:val="bullet"/>
      <w:lvlText w:val="•"/>
      <w:lvlJc w:val="left"/>
      <w:pPr>
        <w:ind w:left="5709" w:hanging="361"/>
      </w:pPr>
      <w:rPr>
        <w:rFonts w:hint="default"/>
        <w:lang w:val="ru-RU" w:eastAsia="en-US" w:bidi="ar-SA"/>
      </w:rPr>
    </w:lvl>
    <w:lvl w:ilvl="6" w:tplc="189EE0C2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F9D4E9D2">
      <w:numFmt w:val="bullet"/>
      <w:lvlText w:val="•"/>
      <w:lvlJc w:val="left"/>
      <w:pPr>
        <w:ind w:left="7785" w:hanging="361"/>
      </w:pPr>
      <w:rPr>
        <w:rFonts w:hint="default"/>
        <w:lang w:val="ru-RU" w:eastAsia="en-US" w:bidi="ar-SA"/>
      </w:rPr>
    </w:lvl>
    <w:lvl w:ilvl="8" w:tplc="E50C95C4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21">
    <w:nsid w:val="44A23ECB"/>
    <w:multiLevelType w:val="hybridMultilevel"/>
    <w:tmpl w:val="20A2271C"/>
    <w:lvl w:ilvl="0" w:tplc="DF9E5F7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7BD53EB"/>
    <w:multiLevelType w:val="hybridMultilevel"/>
    <w:tmpl w:val="2F24E3CC"/>
    <w:lvl w:ilvl="0" w:tplc="C9463ED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B040C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56D8C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84274D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DC66B6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51E5F0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F8043BC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C61E1EF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FFAAC3C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3">
    <w:nsid w:val="500343E2"/>
    <w:multiLevelType w:val="hybridMultilevel"/>
    <w:tmpl w:val="FDD45C58"/>
    <w:lvl w:ilvl="0" w:tplc="0D04A118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2DEC13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4238C4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13FAA476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4" w:tplc="DDC21AC6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9DC04814">
      <w:numFmt w:val="bullet"/>
      <w:lvlText w:val="•"/>
      <w:lvlJc w:val="left"/>
      <w:pPr>
        <w:ind w:left="5177" w:hanging="361"/>
      </w:pPr>
      <w:rPr>
        <w:rFonts w:hint="default"/>
        <w:lang w:val="ru-RU" w:eastAsia="en-US" w:bidi="ar-SA"/>
      </w:rPr>
    </w:lvl>
    <w:lvl w:ilvl="6" w:tplc="8C10C472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E86402DE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4A6C6B4A">
      <w:numFmt w:val="bullet"/>
      <w:lvlText w:val="•"/>
      <w:lvlJc w:val="left"/>
      <w:pPr>
        <w:ind w:left="8610" w:hanging="361"/>
      </w:pPr>
      <w:rPr>
        <w:rFonts w:hint="default"/>
        <w:lang w:val="ru-RU" w:eastAsia="en-US" w:bidi="ar-SA"/>
      </w:rPr>
    </w:lvl>
  </w:abstractNum>
  <w:abstractNum w:abstractNumId="24">
    <w:nsid w:val="594A45B6"/>
    <w:multiLevelType w:val="hybridMultilevel"/>
    <w:tmpl w:val="2738F658"/>
    <w:lvl w:ilvl="0" w:tplc="553435DE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1B0E95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A2E272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B1F8F350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4" w:tplc="CC50BEEC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03FA0610">
      <w:numFmt w:val="bullet"/>
      <w:lvlText w:val="•"/>
      <w:lvlJc w:val="left"/>
      <w:pPr>
        <w:ind w:left="5177" w:hanging="361"/>
      </w:pPr>
      <w:rPr>
        <w:rFonts w:hint="default"/>
        <w:lang w:val="ru-RU" w:eastAsia="en-US" w:bidi="ar-SA"/>
      </w:rPr>
    </w:lvl>
    <w:lvl w:ilvl="6" w:tplc="E6E0C38E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BB3C6DE8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F41C81B6">
      <w:numFmt w:val="bullet"/>
      <w:lvlText w:val="•"/>
      <w:lvlJc w:val="left"/>
      <w:pPr>
        <w:ind w:left="8610" w:hanging="361"/>
      </w:pPr>
      <w:rPr>
        <w:rFonts w:hint="default"/>
        <w:lang w:val="ru-RU" w:eastAsia="en-US" w:bidi="ar-SA"/>
      </w:rPr>
    </w:lvl>
  </w:abstractNum>
  <w:abstractNum w:abstractNumId="25">
    <w:nsid w:val="5B7E31DF"/>
    <w:multiLevelType w:val="hybridMultilevel"/>
    <w:tmpl w:val="D27A0F0E"/>
    <w:lvl w:ilvl="0" w:tplc="F5DA2D3E">
      <w:start w:val="3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A82F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E8C043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6C001C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1BE1AF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226B93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16C5BA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4E0C26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EF86A01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6">
    <w:nsid w:val="5C25436E"/>
    <w:multiLevelType w:val="hybridMultilevel"/>
    <w:tmpl w:val="1C2042F0"/>
    <w:lvl w:ilvl="0" w:tplc="680ADA1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8DBB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BCF6D46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ECA4F0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9823F6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BE893B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6E865C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07A650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0D47A0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7">
    <w:nsid w:val="630A3080"/>
    <w:multiLevelType w:val="hybridMultilevel"/>
    <w:tmpl w:val="D9BEECC6"/>
    <w:lvl w:ilvl="0" w:tplc="EB4C524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8EC6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0400B11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0F6BA2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AF0BF1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BBECA0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BD4EE4E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B70AD4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3968AF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8">
    <w:nsid w:val="6D6931E2"/>
    <w:multiLevelType w:val="hybridMultilevel"/>
    <w:tmpl w:val="1C3A5C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0B10DA0"/>
    <w:multiLevelType w:val="hybridMultilevel"/>
    <w:tmpl w:val="BFEC49AE"/>
    <w:lvl w:ilvl="0" w:tplc="0B1CAD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481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3C43EE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16248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14A924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C41A9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CC4DC1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C143FA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59A0AC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0">
    <w:nsid w:val="70D727FC"/>
    <w:multiLevelType w:val="hybridMultilevel"/>
    <w:tmpl w:val="5E9C1B58"/>
    <w:lvl w:ilvl="0" w:tplc="7E26F48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96205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2B414F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D6CB4F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A9E3EF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580FBC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B66A24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97CB6F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574C78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1">
    <w:nsid w:val="744E2057"/>
    <w:multiLevelType w:val="hybridMultilevel"/>
    <w:tmpl w:val="B58C440C"/>
    <w:lvl w:ilvl="0" w:tplc="EAAEC0B4">
      <w:numFmt w:val="bullet"/>
      <w:lvlText w:val="•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E0E2A">
      <w:numFmt w:val="bullet"/>
      <w:lvlText w:val="•"/>
      <w:lvlJc w:val="left"/>
      <w:pPr>
        <w:ind w:left="1312" w:hanging="145"/>
      </w:pPr>
      <w:rPr>
        <w:rFonts w:hint="default"/>
        <w:lang w:val="ru-RU" w:eastAsia="en-US" w:bidi="ar-SA"/>
      </w:rPr>
    </w:lvl>
    <w:lvl w:ilvl="2" w:tplc="CE2E48D6"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3" w:tplc="C2329586">
      <w:numFmt w:val="bullet"/>
      <w:lvlText w:val="•"/>
      <w:lvlJc w:val="left"/>
      <w:pPr>
        <w:ind w:left="3416" w:hanging="145"/>
      </w:pPr>
      <w:rPr>
        <w:rFonts w:hint="default"/>
        <w:lang w:val="ru-RU" w:eastAsia="en-US" w:bidi="ar-SA"/>
      </w:rPr>
    </w:lvl>
    <w:lvl w:ilvl="4" w:tplc="BE1E26D4">
      <w:numFmt w:val="bullet"/>
      <w:lvlText w:val="•"/>
      <w:lvlJc w:val="left"/>
      <w:pPr>
        <w:ind w:left="4468" w:hanging="145"/>
      </w:pPr>
      <w:rPr>
        <w:rFonts w:hint="default"/>
        <w:lang w:val="ru-RU" w:eastAsia="en-US" w:bidi="ar-SA"/>
      </w:rPr>
    </w:lvl>
    <w:lvl w:ilvl="5" w:tplc="D65ABDB8">
      <w:numFmt w:val="bullet"/>
      <w:lvlText w:val="•"/>
      <w:lvlJc w:val="left"/>
      <w:pPr>
        <w:ind w:left="5520" w:hanging="145"/>
      </w:pPr>
      <w:rPr>
        <w:rFonts w:hint="default"/>
        <w:lang w:val="ru-RU" w:eastAsia="en-US" w:bidi="ar-SA"/>
      </w:rPr>
    </w:lvl>
    <w:lvl w:ilvl="6" w:tplc="C2362A22">
      <w:numFmt w:val="bullet"/>
      <w:lvlText w:val="•"/>
      <w:lvlJc w:val="left"/>
      <w:pPr>
        <w:ind w:left="6572" w:hanging="145"/>
      </w:pPr>
      <w:rPr>
        <w:rFonts w:hint="default"/>
        <w:lang w:val="ru-RU" w:eastAsia="en-US" w:bidi="ar-SA"/>
      </w:rPr>
    </w:lvl>
    <w:lvl w:ilvl="7" w:tplc="DEEE0208">
      <w:numFmt w:val="bullet"/>
      <w:lvlText w:val="•"/>
      <w:lvlJc w:val="left"/>
      <w:pPr>
        <w:ind w:left="7624" w:hanging="145"/>
      </w:pPr>
      <w:rPr>
        <w:rFonts w:hint="default"/>
        <w:lang w:val="ru-RU" w:eastAsia="en-US" w:bidi="ar-SA"/>
      </w:rPr>
    </w:lvl>
    <w:lvl w:ilvl="8" w:tplc="467A3DBC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</w:abstractNum>
  <w:abstractNum w:abstractNumId="32">
    <w:nsid w:val="7A1A09FE"/>
    <w:multiLevelType w:val="hybridMultilevel"/>
    <w:tmpl w:val="30326FAA"/>
    <w:lvl w:ilvl="0" w:tplc="69124F70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CC646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A692D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3BC0AC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1E08D8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704FBE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38E497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26A8FF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76AE42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3">
    <w:nsid w:val="7F4F3D94"/>
    <w:multiLevelType w:val="hybridMultilevel"/>
    <w:tmpl w:val="397A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63854"/>
    <w:multiLevelType w:val="hybridMultilevel"/>
    <w:tmpl w:val="573CF09A"/>
    <w:lvl w:ilvl="0" w:tplc="083C4994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2A3290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2" w:tplc="419685FC">
      <w:numFmt w:val="bullet"/>
      <w:lvlText w:val="•"/>
      <w:lvlJc w:val="left"/>
      <w:pPr>
        <w:ind w:left="4915" w:hanging="361"/>
      </w:pPr>
      <w:rPr>
        <w:rFonts w:hint="default"/>
        <w:lang w:val="ru-RU" w:eastAsia="en-US" w:bidi="ar-SA"/>
      </w:rPr>
    </w:lvl>
    <w:lvl w:ilvl="3" w:tplc="9E14D50A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4" w:tplc="796CAE5C"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5" w:tplc="AE547AB8">
      <w:numFmt w:val="bullet"/>
      <w:lvlText w:val="•"/>
      <w:lvlJc w:val="left"/>
      <w:pPr>
        <w:ind w:left="7159" w:hanging="361"/>
      </w:pPr>
      <w:rPr>
        <w:rFonts w:hint="default"/>
        <w:lang w:val="ru-RU" w:eastAsia="en-US" w:bidi="ar-SA"/>
      </w:rPr>
    </w:lvl>
    <w:lvl w:ilvl="6" w:tplc="78921164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  <w:lvl w:ilvl="7" w:tplc="6EC05D56">
      <w:numFmt w:val="bullet"/>
      <w:lvlText w:val="•"/>
      <w:lvlJc w:val="left"/>
      <w:pPr>
        <w:ind w:left="8655" w:hanging="361"/>
      </w:pPr>
      <w:rPr>
        <w:rFonts w:hint="default"/>
        <w:lang w:val="ru-RU" w:eastAsia="en-US" w:bidi="ar-SA"/>
      </w:rPr>
    </w:lvl>
    <w:lvl w:ilvl="8" w:tplc="0080999A">
      <w:numFmt w:val="bullet"/>
      <w:lvlText w:val="•"/>
      <w:lvlJc w:val="left"/>
      <w:pPr>
        <w:ind w:left="9403" w:hanging="361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8"/>
  </w:num>
  <w:num w:numId="3">
    <w:abstractNumId w:val="24"/>
  </w:num>
  <w:num w:numId="4">
    <w:abstractNumId w:val="23"/>
  </w:num>
  <w:num w:numId="5">
    <w:abstractNumId w:val="20"/>
  </w:num>
  <w:num w:numId="6">
    <w:abstractNumId w:val="34"/>
  </w:num>
  <w:num w:numId="7">
    <w:abstractNumId w:val="16"/>
  </w:num>
  <w:num w:numId="8">
    <w:abstractNumId w:val="25"/>
  </w:num>
  <w:num w:numId="9">
    <w:abstractNumId w:val="31"/>
  </w:num>
  <w:num w:numId="10">
    <w:abstractNumId w:val="27"/>
  </w:num>
  <w:num w:numId="11">
    <w:abstractNumId w:val="15"/>
  </w:num>
  <w:num w:numId="12">
    <w:abstractNumId w:val="30"/>
  </w:num>
  <w:num w:numId="13">
    <w:abstractNumId w:val="19"/>
  </w:num>
  <w:num w:numId="14">
    <w:abstractNumId w:val="32"/>
  </w:num>
  <w:num w:numId="15">
    <w:abstractNumId w:val="13"/>
  </w:num>
  <w:num w:numId="16">
    <w:abstractNumId w:val="17"/>
  </w:num>
  <w:num w:numId="17">
    <w:abstractNumId w:val="8"/>
  </w:num>
  <w:num w:numId="18">
    <w:abstractNumId w:val="6"/>
  </w:num>
  <w:num w:numId="19">
    <w:abstractNumId w:val="5"/>
  </w:num>
  <w:num w:numId="20">
    <w:abstractNumId w:val="4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14"/>
  </w:num>
  <w:num w:numId="28">
    <w:abstractNumId w:val="9"/>
  </w:num>
  <w:num w:numId="29">
    <w:abstractNumId w:val="22"/>
  </w:num>
  <w:num w:numId="30">
    <w:abstractNumId w:val="10"/>
  </w:num>
  <w:num w:numId="31">
    <w:abstractNumId w:val="26"/>
  </w:num>
  <w:num w:numId="32">
    <w:abstractNumId w:val="11"/>
  </w:num>
  <w:num w:numId="33">
    <w:abstractNumId w:val="33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98F"/>
    <w:rsid w:val="000C0FF6"/>
    <w:rsid w:val="000C4C78"/>
    <w:rsid w:val="0019264D"/>
    <w:rsid w:val="001A3694"/>
    <w:rsid w:val="002D09C4"/>
    <w:rsid w:val="002E59F9"/>
    <w:rsid w:val="00314532"/>
    <w:rsid w:val="00383413"/>
    <w:rsid w:val="004E0299"/>
    <w:rsid w:val="0050281B"/>
    <w:rsid w:val="005D0113"/>
    <w:rsid w:val="005E6A8F"/>
    <w:rsid w:val="00676E17"/>
    <w:rsid w:val="006C68DB"/>
    <w:rsid w:val="0073707C"/>
    <w:rsid w:val="007B298F"/>
    <w:rsid w:val="007D034C"/>
    <w:rsid w:val="007E0FBC"/>
    <w:rsid w:val="00827BF4"/>
    <w:rsid w:val="0085746B"/>
    <w:rsid w:val="009A41C5"/>
    <w:rsid w:val="00A513DD"/>
    <w:rsid w:val="00AC3DDD"/>
    <w:rsid w:val="00B9068E"/>
    <w:rsid w:val="00D0712F"/>
    <w:rsid w:val="00D85F2F"/>
    <w:rsid w:val="00E00E00"/>
    <w:rsid w:val="00EC1F4D"/>
    <w:rsid w:val="00EC3FE1"/>
    <w:rsid w:val="00F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1">
    <w:name w:val="heading 2"/>
    <w:basedOn w:val="a1"/>
    <w:link w:val="22"/>
    <w:uiPriority w:val="9"/>
    <w:qFormat/>
    <w:rsid w:val="000C0FF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1">
    <w:name w:val="heading 3"/>
    <w:basedOn w:val="a1"/>
    <w:next w:val="a1"/>
    <w:link w:val="32"/>
    <w:uiPriority w:val="9"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0C0FF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pPr>
      <w:ind w:left="526"/>
    </w:pPr>
    <w:rPr>
      <w:sz w:val="24"/>
      <w:szCs w:val="24"/>
    </w:rPr>
  </w:style>
  <w:style w:type="paragraph" w:styleId="a7">
    <w:name w:val="List Paragraph"/>
    <w:basedOn w:val="a1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1"/>
    <w:uiPriority w:val="1"/>
    <w:qFormat/>
    <w:pPr>
      <w:spacing w:before="86"/>
      <w:ind w:left="76"/>
    </w:pPr>
  </w:style>
  <w:style w:type="character" w:styleId="a8">
    <w:name w:val="Hyperlink"/>
    <w:basedOn w:val="a2"/>
    <w:uiPriority w:val="99"/>
    <w:unhideWhenUsed/>
    <w:rsid w:val="00D85F2F"/>
    <w:rPr>
      <w:color w:val="0000FF" w:themeColor="hyperlink"/>
      <w:u w:val="single"/>
    </w:rPr>
  </w:style>
  <w:style w:type="character" w:customStyle="1" w:styleId="a9">
    <w:name w:val="Без интервала Знак"/>
    <w:uiPriority w:val="1"/>
    <w:qFormat/>
    <w:locked/>
    <w:rsid w:val="00EC3FE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a">
    <w:name w:val="No Spacing"/>
    <w:uiPriority w:val="1"/>
    <w:qFormat/>
    <w:rsid w:val="0073707C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1"/>
    <w:uiPriority w:val="1"/>
    <w:qFormat/>
    <w:rsid w:val="000C0FF6"/>
    <w:pPr>
      <w:spacing w:before="66"/>
      <w:ind w:left="286"/>
      <w:outlineLvl w:val="1"/>
    </w:pPr>
    <w:rPr>
      <w:b/>
      <w:bCs/>
      <w:sz w:val="24"/>
      <w:szCs w:val="24"/>
    </w:rPr>
  </w:style>
  <w:style w:type="table" w:styleId="ab">
    <w:name w:val="Table Grid"/>
    <w:basedOn w:val="a3"/>
    <w:uiPriority w:val="59"/>
    <w:rsid w:val="000C0FF6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body1mm">
    <w:name w:val="table-body_1mm"/>
    <w:basedOn w:val="a1"/>
    <w:uiPriority w:val="99"/>
    <w:rsid w:val="000C0FF6"/>
    <w:pPr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1"/>
    <w:uiPriority w:val="99"/>
    <w:rsid w:val="000C0FF6"/>
    <w:pPr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0C0FF6"/>
    <w:rPr>
      <w:b/>
    </w:rPr>
  </w:style>
  <w:style w:type="character" w:customStyle="1" w:styleId="Italic">
    <w:name w:val="Italic"/>
    <w:uiPriority w:val="99"/>
    <w:rsid w:val="000C0FF6"/>
    <w:rPr>
      <w:i/>
    </w:rPr>
  </w:style>
  <w:style w:type="character" w:customStyle="1" w:styleId="ac">
    <w:name w:val="Текст сноски Знак"/>
    <w:basedOn w:val="a2"/>
    <w:link w:val="ad"/>
    <w:uiPriority w:val="99"/>
    <w:semiHidden/>
    <w:rsid w:val="000C0FF6"/>
    <w:rPr>
      <w:rFonts w:ascii="Times New Roman" w:hAnsi="Times New Roman" w:cs="Times New Roman"/>
      <w:sz w:val="20"/>
      <w:szCs w:val="20"/>
      <w:lang w:val="ru-RU"/>
    </w:rPr>
  </w:style>
  <w:style w:type="paragraph" w:styleId="ad">
    <w:name w:val="footnote text"/>
    <w:basedOn w:val="a1"/>
    <w:link w:val="ac"/>
    <w:uiPriority w:val="99"/>
    <w:semiHidden/>
    <w:unhideWhenUsed/>
    <w:rsid w:val="000C0FF6"/>
    <w:pPr>
      <w:widowControl/>
      <w:autoSpaceDE/>
      <w:autoSpaceDN/>
      <w:ind w:firstLine="544"/>
      <w:jc w:val="both"/>
    </w:pPr>
    <w:rPr>
      <w:rFonts w:eastAsiaTheme="minorHAnsi"/>
      <w:sz w:val="20"/>
      <w:szCs w:val="20"/>
    </w:rPr>
  </w:style>
  <w:style w:type="character" w:customStyle="1" w:styleId="ae">
    <w:name w:val="Текст выноски Знак"/>
    <w:basedOn w:val="a2"/>
    <w:link w:val="af"/>
    <w:uiPriority w:val="99"/>
    <w:semiHidden/>
    <w:rsid w:val="000C0FF6"/>
    <w:rPr>
      <w:rFonts w:ascii="Tahoma" w:hAnsi="Tahoma" w:cs="Tahoma"/>
      <w:sz w:val="16"/>
      <w:szCs w:val="16"/>
      <w:lang w:val="ru-RU"/>
    </w:rPr>
  </w:style>
  <w:style w:type="paragraph" w:styleId="af">
    <w:name w:val="Balloon Text"/>
    <w:basedOn w:val="a1"/>
    <w:link w:val="ae"/>
    <w:uiPriority w:val="99"/>
    <w:semiHidden/>
    <w:unhideWhenUsed/>
    <w:rsid w:val="000C0FF6"/>
    <w:pPr>
      <w:widowControl/>
      <w:autoSpaceDE/>
      <w:autoSpaceDN/>
      <w:ind w:firstLine="544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2"/>
    <w:uiPriority w:val="99"/>
    <w:semiHidden/>
    <w:rsid w:val="000C0F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c27">
    <w:name w:val="c27"/>
    <w:basedOn w:val="a2"/>
    <w:rsid w:val="000C0FF6"/>
  </w:style>
  <w:style w:type="character" w:customStyle="1" w:styleId="c2">
    <w:name w:val="c2"/>
    <w:basedOn w:val="a2"/>
    <w:rsid w:val="000C0FF6"/>
  </w:style>
  <w:style w:type="paragraph" w:customStyle="1" w:styleId="c3">
    <w:name w:val="c3"/>
    <w:basedOn w:val="a1"/>
    <w:rsid w:val="000C0F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2"/>
    <w:rsid w:val="000C0FF6"/>
  </w:style>
  <w:style w:type="paragraph" w:customStyle="1" w:styleId="210">
    <w:name w:val="Заголовок 21"/>
    <w:basedOn w:val="a1"/>
    <w:uiPriority w:val="1"/>
    <w:qFormat/>
    <w:rsid w:val="000C0FF6"/>
    <w:pPr>
      <w:ind w:left="106"/>
      <w:outlineLvl w:val="2"/>
    </w:pPr>
    <w:rPr>
      <w:b/>
      <w:bCs/>
      <w:sz w:val="18"/>
      <w:szCs w:val="18"/>
    </w:rPr>
  </w:style>
  <w:style w:type="paragraph" w:customStyle="1" w:styleId="310">
    <w:name w:val="Заголовок 31"/>
    <w:basedOn w:val="a1"/>
    <w:uiPriority w:val="1"/>
    <w:qFormat/>
    <w:rsid w:val="000C0FF6"/>
    <w:pPr>
      <w:ind w:left="286"/>
      <w:outlineLvl w:val="3"/>
    </w:pPr>
    <w:rPr>
      <w:b/>
      <w:bCs/>
      <w:sz w:val="15"/>
      <w:szCs w:val="15"/>
    </w:rPr>
  </w:style>
  <w:style w:type="character" w:customStyle="1" w:styleId="widgetinline">
    <w:name w:val="_widgetinline"/>
    <w:basedOn w:val="a2"/>
    <w:rsid w:val="000C0FF6"/>
  </w:style>
  <w:style w:type="character" w:customStyle="1" w:styleId="32">
    <w:name w:val="Заголовок 3 Знак"/>
    <w:basedOn w:val="a2"/>
    <w:link w:val="31"/>
    <w:uiPriority w:val="9"/>
    <w:rsid w:val="005D01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5D01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5D01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D01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D01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D01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D01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header"/>
    <w:basedOn w:val="a1"/>
    <w:link w:val="af1"/>
    <w:uiPriority w:val="99"/>
    <w:unhideWhenUsed/>
    <w:rsid w:val="005D011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1">
    <w:name w:val="Верхний колонтитул Знак"/>
    <w:basedOn w:val="a2"/>
    <w:link w:val="af0"/>
    <w:uiPriority w:val="99"/>
    <w:rsid w:val="005D0113"/>
    <w:rPr>
      <w:rFonts w:eastAsiaTheme="minorEastAsia"/>
    </w:rPr>
  </w:style>
  <w:style w:type="paragraph" w:styleId="af2">
    <w:name w:val="footer"/>
    <w:basedOn w:val="a1"/>
    <w:link w:val="af3"/>
    <w:uiPriority w:val="99"/>
    <w:unhideWhenUsed/>
    <w:rsid w:val="005D011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3">
    <w:name w:val="Нижний колонтитул Знак"/>
    <w:basedOn w:val="a2"/>
    <w:link w:val="af2"/>
    <w:uiPriority w:val="99"/>
    <w:rsid w:val="005D0113"/>
    <w:rPr>
      <w:rFonts w:eastAsiaTheme="minorEastAsia"/>
    </w:rPr>
  </w:style>
  <w:style w:type="character" w:customStyle="1" w:styleId="10">
    <w:name w:val="Заголовок 1 Знак"/>
    <w:basedOn w:val="a2"/>
    <w:link w:val="1"/>
    <w:uiPriority w:val="1"/>
    <w:rsid w:val="005D011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4">
    <w:name w:val="Title"/>
    <w:basedOn w:val="a1"/>
    <w:next w:val="a1"/>
    <w:link w:val="af5"/>
    <w:uiPriority w:val="10"/>
    <w:qFormat/>
    <w:rsid w:val="005D0113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5">
    <w:name w:val="Название Знак"/>
    <w:basedOn w:val="a2"/>
    <w:link w:val="af4"/>
    <w:uiPriority w:val="10"/>
    <w:rsid w:val="005D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1"/>
    <w:next w:val="a1"/>
    <w:link w:val="af7"/>
    <w:uiPriority w:val="11"/>
    <w:qFormat/>
    <w:rsid w:val="005D0113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2"/>
    <w:link w:val="af6"/>
    <w:uiPriority w:val="11"/>
    <w:rsid w:val="005D0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1"/>
    <w:rsid w:val="005D011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3">
    <w:name w:val="Body Text 2"/>
    <w:basedOn w:val="a1"/>
    <w:link w:val="24"/>
    <w:uiPriority w:val="99"/>
    <w:unhideWhenUsed/>
    <w:rsid w:val="005D0113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5D0113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5D0113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5D0113"/>
    <w:rPr>
      <w:rFonts w:eastAsiaTheme="minorEastAsia"/>
      <w:sz w:val="16"/>
      <w:szCs w:val="16"/>
    </w:rPr>
  </w:style>
  <w:style w:type="paragraph" w:styleId="af8">
    <w:name w:val="List"/>
    <w:basedOn w:val="a1"/>
    <w:uiPriority w:val="99"/>
    <w:unhideWhenUsed/>
    <w:rsid w:val="005D0113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5D0113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5D0113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5D0113"/>
    <w:pPr>
      <w:widowControl/>
      <w:numPr>
        <w:numId w:val="1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5D0113"/>
    <w:pPr>
      <w:widowControl/>
      <w:numPr>
        <w:numId w:val="1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5D0113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5D0113"/>
    <w:pPr>
      <w:widowControl/>
      <w:numPr>
        <w:numId w:val="2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5D0113"/>
    <w:pPr>
      <w:widowControl/>
      <w:numPr>
        <w:numId w:val="22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5D0113"/>
    <w:pPr>
      <w:widowControl/>
      <w:numPr>
        <w:numId w:val="2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9">
    <w:name w:val="List Continue"/>
    <w:basedOn w:val="a1"/>
    <w:uiPriority w:val="99"/>
    <w:unhideWhenUsed/>
    <w:rsid w:val="005D0113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5D0113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5D0113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a">
    <w:name w:val="macro"/>
    <w:link w:val="afb"/>
    <w:uiPriority w:val="99"/>
    <w:unhideWhenUsed/>
    <w:rsid w:val="005D0113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b">
    <w:name w:val="Текст макроса Знак"/>
    <w:basedOn w:val="a2"/>
    <w:link w:val="afa"/>
    <w:uiPriority w:val="99"/>
    <w:rsid w:val="005D0113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5D0113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5D0113"/>
    <w:rPr>
      <w:rFonts w:eastAsiaTheme="minorEastAsia"/>
      <w:i/>
      <w:iCs/>
      <w:color w:val="000000" w:themeColor="text1"/>
    </w:rPr>
  </w:style>
  <w:style w:type="paragraph" w:styleId="afc">
    <w:name w:val="caption"/>
    <w:basedOn w:val="a1"/>
    <w:next w:val="a1"/>
    <w:uiPriority w:val="35"/>
    <w:semiHidden/>
    <w:unhideWhenUsed/>
    <w:qFormat/>
    <w:rsid w:val="005D0113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afd">
    <w:name w:val="Strong"/>
    <w:basedOn w:val="a2"/>
    <w:uiPriority w:val="22"/>
    <w:qFormat/>
    <w:rsid w:val="005D0113"/>
    <w:rPr>
      <w:b/>
      <w:bCs/>
    </w:rPr>
  </w:style>
  <w:style w:type="character" w:styleId="afe">
    <w:name w:val="Emphasis"/>
    <w:basedOn w:val="a2"/>
    <w:uiPriority w:val="20"/>
    <w:qFormat/>
    <w:rsid w:val="005D0113"/>
    <w:rPr>
      <w:i/>
      <w:iCs/>
    </w:rPr>
  </w:style>
  <w:style w:type="paragraph" w:styleId="aff">
    <w:name w:val="Intense Quote"/>
    <w:basedOn w:val="a1"/>
    <w:next w:val="a1"/>
    <w:link w:val="aff0"/>
    <w:uiPriority w:val="30"/>
    <w:qFormat/>
    <w:rsid w:val="005D0113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f0">
    <w:name w:val="Выделенная цитата Знак"/>
    <w:basedOn w:val="a2"/>
    <w:link w:val="aff"/>
    <w:uiPriority w:val="30"/>
    <w:rsid w:val="005D0113"/>
    <w:rPr>
      <w:rFonts w:eastAsiaTheme="minorEastAsia"/>
      <w:b/>
      <w:bCs/>
      <w:i/>
      <w:iCs/>
      <w:color w:val="4F81BD" w:themeColor="accent1"/>
    </w:rPr>
  </w:style>
  <w:style w:type="character" w:styleId="aff1">
    <w:name w:val="Subtle Emphasis"/>
    <w:basedOn w:val="a2"/>
    <w:uiPriority w:val="19"/>
    <w:qFormat/>
    <w:rsid w:val="005D0113"/>
    <w:rPr>
      <w:i/>
      <w:iCs/>
      <w:color w:val="808080" w:themeColor="text1" w:themeTint="7F"/>
    </w:rPr>
  </w:style>
  <w:style w:type="character" w:styleId="aff2">
    <w:name w:val="Intense Emphasis"/>
    <w:basedOn w:val="a2"/>
    <w:uiPriority w:val="21"/>
    <w:qFormat/>
    <w:rsid w:val="005D0113"/>
    <w:rPr>
      <w:b/>
      <w:bCs/>
      <w:i/>
      <w:iCs/>
      <w:color w:val="4F81BD" w:themeColor="accent1"/>
    </w:rPr>
  </w:style>
  <w:style w:type="character" w:styleId="aff3">
    <w:name w:val="Subtle Reference"/>
    <w:basedOn w:val="a2"/>
    <w:uiPriority w:val="31"/>
    <w:qFormat/>
    <w:rsid w:val="005D0113"/>
    <w:rPr>
      <w:smallCaps/>
      <w:color w:val="C0504D" w:themeColor="accent2"/>
      <w:u w:val="single"/>
    </w:rPr>
  </w:style>
  <w:style w:type="character" w:styleId="aff4">
    <w:name w:val="Intense Reference"/>
    <w:basedOn w:val="a2"/>
    <w:uiPriority w:val="32"/>
    <w:qFormat/>
    <w:rsid w:val="005D0113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2"/>
    <w:uiPriority w:val="33"/>
    <w:qFormat/>
    <w:rsid w:val="005D0113"/>
    <w:rPr>
      <w:b/>
      <w:bCs/>
      <w:smallCaps/>
      <w:spacing w:val="5"/>
    </w:rPr>
  </w:style>
  <w:style w:type="paragraph" w:styleId="aff6">
    <w:name w:val="TOC Heading"/>
    <w:basedOn w:val="1"/>
    <w:next w:val="a1"/>
    <w:uiPriority w:val="39"/>
    <w:semiHidden/>
    <w:unhideWhenUsed/>
    <w:qFormat/>
    <w:rsid w:val="005D011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table" w:styleId="aff7">
    <w:name w:val="Light Shading"/>
    <w:basedOn w:val="a3"/>
    <w:uiPriority w:val="60"/>
    <w:rsid w:val="005D0113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5D0113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5D0113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5D0113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5D0113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5D0113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5D0113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8">
    <w:name w:val="Light List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9">
    <w:name w:val="Light Grid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3">
    <w:name w:val="Medium Shading 1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">
    <w:name w:val="Medium List 1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Grid 1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a">
    <w:name w:val="Dark List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b">
    <w:name w:val="Colorful Shading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Colorful List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d">
    <w:name w:val="Colorful Grid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5D0113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4"/>
    <w:uiPriority w:val="99"/>
    <w:semiHidden/>
    <w:unhideWhenUsed/>
    <w:rsid w:val="005D0113"/>
  </w:style>
  <w:style w:type="character" w:customStyle="1" w:styleId="c8">
    <w:name w:val="c8"/>
    <w:basedOn w:val="a2"/>
    <w:rsid w:val="005D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1">
    <w:name w:val="heading 2"/>
    <w:basedOn w:val="a1"/>
    <w:link w:val="22"/>
    <w:uiPriority w:val="9"/>
    <w:qFormat/>
    <w:rsid w:val="000C0FF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1">
    <w:name w:val="heading 3"/>
    <w:basedOn w:val="a1"/>
    <w:next w:val="a1"/>
    <w:link w:val="32"/>
    <w:uiPriority w:val="9"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D0113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0C0FF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pPr>
      <w:ind w:left="526"/>
    </w:pPr>
    <w:rPr>
      <w:sz w:val="24"/>
      <w:szCs w:val="24"/>
    </w:rPr>
  </w:style>
  <w:style w:type="paragraph" w:styleId="a7">
    <w:name w:val="List Paragraph"/>
    <w:basedOn w:val="a1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1"/>
    <w:uiPriority w:val="1"/>
    <w:qFormat/>
    <w:pPr>
      <w:spacing w:before="86"/>
      <w:ind w:left="76"/>
    </w:pPr>
  </w:style>
  <w:style w:type="character" w:styleId="a8">
    <w:name w:val="Hyperlink"/>
    <w:basedOn w:val="a2"/>
    <w:uiPriority w:val="99"/>
    <w:unhideWhenUsed/>
    <w:rsid w:val="00D85F2F"/>
    <w:rPr>
      <w:color w:val="0000FF" w:themeColor="hyperlink"/>
      <w:u w:val="single"/>
    </w:rPr>
  </w:style>
  <w:style w:type="character" w:customStyle="1" w:styleId="a9">
    <w:name w:val="Без интервала Знак"/>
    <w:uiPriority w:val="1"/>
    <w:qFormat/>
    <w:locked/>
    <w:rsid w:val="00EC3FE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a">
    <w:name w:val="No Spacing"/>
    <w:uiPriority w:val="1"/>
    <w:qFormat/>
    <w:rsid w:val="0073707C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1"/>
    <w:uiPriority w:val="1"/>
    <w:qFormat/>
    <w:rsid w:val="000C0FF6"/>
    <w:pPr>
      <w:spacing w:before="66"/>
      <w:ind w:left="286"/>
      <w:outlineLvl w:val="1"/>
    </w:pPr>
    <w:rPr>
      <w:b/>
      <w:bCs/>
      <w:sz w:val="24"/>
      <w:szCs w:val="24"/>
    </w:rPr>
  </w:style>
  <w:style w:type="table" w:styleId="ab">
    <w:name w:val="Table Grid"/>
    <w:basedOn w:val="a3"/>
    <w:uiPriority w:val="59"/>
    <w:rsid w:val="000C0FF6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body1mm">
    <w:name w:val="table-body_1mm"/>
    <w:basedOn w:val="a1"/>
    <w:uiPriority w:val="99"/>
    <w:rsid w:val="000C0FF6"/>
    <w:pPr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1"/>
    <w:uiPriority w:val="99"/>
    <w:rsid w:val="000C0FF6"/>
    <w:pPr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0C0FF6"/>
    <w:rPr>
      <w:b/>
    </w:rPr>
  </w:style>
  <w:style w:type="character" w:customStyle="1" w:styleId="Italic">
    <w:name w:val="Italic"/>
    <w:uiPriority w:val="99"/>
    <w:rsid w:val="000C0FF6"/>
    <w:rPr>
      <w:i/>
    </w:rPr>
  </w:style>
  <w:style w:type="character" w:customStyle="1" w:styleId="ac">
    <w:name w:val="Текст сноски Знак"/>
    <w:basedOn w:val="a2"/>
    <w:link w:val="ad"/>
    <w:uiPriority w:val="99"/>
    <w:semiHidden/>
    <w:rsid w:val="000C0FF6"/>
    <w:rPr>
      <w:rFonts w:ascii="Times New Roman" w:hAnsi="Times New Roman" w:cs="Times New Roman"/>
      <w:sz w:val="20"/>
      <w:szCs w:val="20"/>
      <w:lang w:val="ru-RU"/>
    </w:rPr>
  </w:style>
  <w:style w:type="paragraph" w:styleId="ad">
    <w:name w:val="footnote text"/>
    <w:basedOn w:val="a1"/>
    <w:link w:val="ac"/>
    <w:uiPriority w:val="99"/>
    <w:semiHidden/>
    <w:unhideWhenUsed/>
    <w:rsid w:val="000C0FF6"/>
    <w:pPr>
      <w:widowControl/>
      <w:autoSpaceDE/>
      <w:autoSpaceDN/>
      <w:ind w:firstLine="544"/>
      <w:jc w:val="both"/>
    </w:pPr>
    <w:rPr>
      <w:rFonts w:eastAsiaTheme="minorHAnsi"/>
      <w:sz w:val="20"/>
      <w:szCs w:val="20"/>
    </w:rPr>
  </w:style>
  <w:style w:type="character" w:customStyle="1" w:styleId="ae">
    <w:name w:val="Текст выноски Знак"/>
    <w:basedOn w:val="a2"/>
    <w:link w:val="af"/>
    <w:uiPriority w:val="99"/>
    <w:semiHidden/>
    <w:rsid w:val="000C0FF6"/>
    <w:rPr>
      <w:rFonts w:ascii="Tahoma" w:hAnsi="Tahoma" w:cs="Tahoma"/>
      <w:sz w:val="16"/>
      <w:szCs w:val="16"/>
      <w:lang w:val="ru-RU"/>
    </w:rPr>
  </w:style>
  <w:style w:type="paragraph" w:styleId="af">
    <w:name w:val="Balloon Text"/>
    <w:basedOn w:val="a1"/>
    <w:link w:val="ae"/>
    <w:uiPriority w:val="99"/>
    <w:semiHidden/>
    <w:unhideWhenUsed/>
    <w:rsid w:val="000C0FF6"/>
    <w:pPr>
      <w:widowControl/>
      <w:autoSpaceDE/>
      <w:autoSpaceDN/>
      <w:ind w:firstLine="544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2"/>
    <w:uiPriority w:val="99"/>
    <w:semiHidden/>
    <w:rsid w:val="000C0F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c27">
    <w:name w:val="c27"/>
    <w:basedOn w:val="a2"/>
    <w:rsid w:val="000C0FF6"/>
  </w:style>
  <w:style w:type="character" w:customStyle="1" w:styleId="c2">
    <w:name w:val="c2"/>
    <w:basedOn w:val="a2"/>
    <w:rsid w:val="000C0FF6"/>
  </w:style>
  <w:style w:type="paragraph" w:customStyle="1" w:styleId="c3">
    <w:name w:val="c3"/>
    <w:basedOn w:val="a1"/>
    <w:rsid w:val="000C0F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2"/>
    <w:rsid w:val="000C0FF6"/>
  </w:style>
  <w:style w:type="paragraph" w:customStyle="1" w:styleId="210">
    <w:name w:val="Заголовок 21"/>
    <w:basedOn w:val="a1"/>
    <w:uiPriority w:val="1"/>
    <w:qFormat/>
    <w:rsid w:val="000C0FF6"/>
    <w:pPr>
      <w:ind w:left="106"/>
      <w:outlineLvl w:val="2"/>
    </w:pPr>
    <w:rPr>
      <w:b/>
      <w:bCs/>
      <w:sz w:val="18"/>
      <w:szCs w:val="18"/>
    </w:rPr>
  </w:style>
  <w:style w:type="paragraph" w:customStyle="1" w:styleId="310">
    <w:name w:val="Заголовок 31"/>
    <w:basedOn w:val="a1"/>
    <w:uiPriority w:val="1"/>
    <w:qFormat/>
    <w:rsid w:val="000C0FF6"/>
    <w:pPr>
      <w:ind w:left="286"/>
      <w:outlineLvl w:val="3"/>
    </w:pPr>
    <w:rPr>
      <w:b/>
      <w:bCs/>
      <w:sz w:val="15"/>
      <w:szCs w:val="15"/>
    </w:rPr>
  </w:style>
  <w:style w:type="character" w:customStyle="1" w:styleId="widgetinline">
    <w:name w:val="_widgetinline"/>
    <w:basedOn w:val="a2"/>
    <w:rsid w:val="000C0FF6"/>
  </w:style>
  <w:style w:type="character" w:customStyle="1" w:styleId="32">
    <w:name w:val="Заголовок 3 Знак"/>
    <w:basedOn w:val="a2"/>
    <w:link w:val="31"/>
    <w:uiPriority w:val="9"/>
    <w:rsid w:val="005D01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5D01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5D01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D01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D01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D01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D01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header"/>
    <w:basedOn w:val="a1"/>
    <w:link w:val="af1"/>
    <w:uiPriority w:val="99"/>
    <w:unhideWhenUsed/>
    <w:rsid w:val="005D011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1">
    <w:name w:val="Верхний колонтитул Знак"/>
    <w:basedOn w:val="a2"/>
    <w:link w:val="af0"/>
    <w:uiPriority w:val="99"/>
    <w:rsid w:val="005D0113"/>
    <w:rPr>
      <w:rFonts w:eastAsiaTheme="minorEastAsia"/>
    </w:rPr>
  </w:style>
  <w:style w:type="paragraph" w:styleId="af2">
    <w:name w:val="footer"/>
    <w:basedOn w:val="a1"/>
    <w:link w:val="af3"/>
    <w:uiPriority w:val="99"/>
    <w:unhideWhenUsed/>
    <w:rsid w:val="005D011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3">
    <w:name w:val="Нижний колонтитул Знак"/>
    <w:basedOn w:val="a2"/>
    <w:link w:val="af2"/>
    <w:uiPriority w:val="99"/>
    <w:rsid w:val="005D0113"/>
    <w:rPr>
      <w:rFonts w:eastAsiaTheme="minorEastAsia"/>
    </w:rPr>
  </w:style>
  <w:style w:type="character" w:customStyle="1" w:styleId="10">
    <w:name w:val="Заголовок 1 Знак"/>
    <w:basedOn w:val="a2"/>
    <w:link w:val="1"/>
    <w:uiPriority w:val="1"/>
    <w:rsid w:val="005D011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4">
    <w:name w:val="Title"/>
    <w:basedOn w:val="a1"/>
    <w:next w:val="a1"/>
    <w:link w:val="af5"/>
    <w:uiPriority w:val="10"/>
    <w:qFormat/>
    <w:rsid w:val="005D0113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5">
    <w:name w:val="Название Знак"/>
    <w:basedOn w:val="a2"/>
    <w:link w:val="af4"/>
    <w:uiPriority w:val="10"/>
    <w:rsid w:val="005D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1"/>
    <w:next w:val="a1"/>
    <w:link w:val="af7"/>
    <w:uiPriority w:val="11"/>
    <w:qFormat/>
    <w:rsid w:val="005D0113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2"/>
    <w:link w:val="af6"/>
    <w:uiPriority w:val="11"/>
    <w:rsid w:val="005D0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1"/>
    <w:rsid w:val="005D011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3">
    <w:name w:val="Body Text 2"/>
    <w:basedOn w:val="a1"/>
    <w:link w:val="24"/>
    <w:uiPriority w:val="99"/>
    <w:unhideWhenUsed/>
    <w:rsid w:val="005D0113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5D0113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5D0113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5D0113"/>
    <w:rPr>
      <w:rFonts w:eastAsiaTheme="minorEastAsia"/>
      <w:sz w:val="16"/>
      <w:szCs w:val="16"/>
    </w:rPr>
  </w:style>
  <w:style w:type="paragraph" w:styleId="af8">
    <w:name w:val="List"/>
    <w:basedOn w:val="a1"/>
    <w:uiPriority w:val="99"/>
    <w:unhideWhenUsed/>
    <w:rsid w:val="005D0113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5D0113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5D0113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5D0113"/>
    <w:pPr>
      <w:widowControl/>
      <w:numPr>
        <w:numId w:val="1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5D0113"/>
    <w:pPr>
      <w:widowControl/>
      <w:numPr>
        <w:numId w:val="1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5D0113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5D0113"/>
    <w:pPr>
      <w:widowControl/>
      <w:numPr>
        <w:numId w:val="2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5D0113"/>
    <w:pPr>
      <w:widowControl/>
      <w:numPr>
        <w:numId w:val="22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5D0113"/>
    <w:pPr>
      <w:widowControl/>
      <w:numPr>
        <w:numId w:val="2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9">
    <w:name w:val="List Continue"/>
    <w:basedOn w:val="a1"/>
    <w:uiPriority w:val="99"/>
    <w:unhideWhenUsed/>
    <w:rsid w:val="005D0113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5D0113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5D0113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a">
    <w:name w:val="macro"/>
    <w:link w:val="afb"/>
    <w:uiPriority w:val="99"/>
    <w:unhideWhenUsed/>
    <w:rsid w:val="005D0113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b">
    <w:name w:val="Текст макроса Знак"/>
    <w:basedOn w:val="a2"/>
    <w:link w:val="afa"/>
    <w:uiPriority w:val="99"/>
    <w:rsid w:val="005D0113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5D0113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5D0113"/>
    <w:rPr>
      <w:rFonts w:eastAsiaTheme="minorEastAsia"/>
      <w:i/>
      <w:iCs/>
      <w:color w:val="000000" w:themeColor="text1"/>
    </w:rPr>
  </w:style>
  <w:style w:type="paragraph" w:styleId="afc">
    <w:name w:val="caption"/>
    <w:basedOn w:val="a1"/>
    <w:next w:val="a1"/>
    <w:uiPriority w:val="35"/>
    <w:semiHidden/>
    <w:unhideWhenUsed/>
    <w:qFormat/>
    <w:rsid w:val="005D0113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afd">
    <w:name w:val="Strong"/>
    <w:basedOn w:val="a2"/>
    <w:uiPriority w:val="22"/>
    <w:qFormat/>
    <w:rsid w:val="005D0113"/>
    <w:rPr>
      <w:b/>
      <w:bCs/>
    </w:rPr>
  </w:style>
  <w:style w:type="character" w:styleId="afe">
    <w:name w:val="Emphasis"/>
    <w:basedOn w:val="a2"/>
    <w:uiPriority w:val="20"/>
    <w:qFormat/>
    <w:rsid w:val="005D0113"/>
    <w:rPr>
      <w:i/>
      <w:iCs/>
    </w:rPr>
  </w:style>
  <w:style w:type="paragraph" w:styleId="aff">
    <w:name w:val="Intense Quote"/>
    <w:basedOn w:val="a1"/>
    <w:next w:val="a1"/>
    <w:link w:val="aff0"/>
    <w:uiPriority w:val="30"/>
    <w:qFormat/>
    <w:rsid w:val="005D0113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f0">
    <w:name w:val="Выделенная цитата Знак"/>
    <w:basedOn w:val="a2"/>
    <w:link w:val="aff"/>
    <w:uiPriority w:val="30"/>
    <w:rsid w:val="005D0113"/>
    <w:rPr>
      <w:rFonts w:eastAsiaTheme="minorEastAsia"/>
      <w:b/>
      <w:bCs/>
      <w:i/>
      <w:iCs/>
      <w:color w:val="4F81BD" w:themeColor="accent1"/>
    </w:rPr>
  </w:style>
  <w:style w:type="character" w:styleId="aff1">
    <w:name w:val="Subtle Emphasis"/>
    <w:basedOn w:val="a2"/>
    <w:uiPriority w:val="19"/>
    <w:qFormat/>
    <w:rsid w:val="005D0113"/>
    <w:rPr>
      <w:i/>
      <w:iCs/>
      <w:color w:val="808080" w:themeColor="text1" w:themeTint="7F"/>
    </w:rPr>
  </w:style>
  <w:style w:type="character" w:styleId="aff2">
    <w:name w:val="Intense Emphasis"/>
    <w:basedOn w:val="a2"/>
    <w:uiPriority w:val="21"/>
    <w:qFormat/>
    <w:rsid w:val="005D0113"/>
    <w:rPr>
      <w:b/>
      <w:bCs/>
      <w:i/>
      <w:iCs/>
      <w:color w:val="4F81BD" w:themeColor="accent1"/>
    </w:rPr>
  </w:style>
  <w:style w:type="character" w:styleId="aff3">
    <w:name w:val="Subtle Reference"/>
    <w:basedOn w:val="a2"/>
    <w:uiPriority w:val="31"/>
    <w:qFormat/>
    <w:rsid w:val="005D0113"/>
    <w:rPr>
      <w:smallCaps/>
      <w:color w:val="C0504D" w:themeColor="accent2"/>
      <w:u w:val="single"/>
    </w:rPr>
  </w:style>
  <w:style w:type="character" w:styleId="aff4">
    <w:name w:val="Intense Reference"/>
    <w:basedOn w:val="a2"/>
    <w:uiPriority w:val="32"/>
    <w:qFormat/>
    <w:rsid w:val="005D0113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2"/>
    <w:uiPriority w:val="33"/>
    <w:qFormat/>
    <w:rsid w:val="005D0113"/>
    <w:rPr>
      <w:b/>
      <w:bCs/>
      <w:smallCaps/>
      <w:spacing w:val="5"/>
    </w:rPr>
  </w:style>
  <w:style w:type="paragraph" w:styleId="aff6">
    <w:name w:val="TOC Heading"/>
    <w:basedOn w:val="1"/>
    <w:next w:val="a1"/>
    <w:uiPriority w:val="39"/>
    <w:semiHidden/>
    <w:unhideWhenUsed/>
    <w:qFormat/>
    <w:rsid w:val="005D011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table" w:styleId="aff7">
    <w:name w:val="Light Shading"/>
    <w:basedOn w:val="a3"/>
    <w:uiPriority w:val="60"/>
    <w:rsid w:val="005D0113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5D0113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5D0113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5D0113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5D0113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5D0113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5D0113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8">
    <w:name w:val="Light List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9">
    <w:name w:val="Light Grid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3">
    <w:name w:val="Medium Shading 1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">
    <w:name w:val="Medium List 1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Grid 1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5D0113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5D011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a">
    <w:name w:val="Dark List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5D0113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b">
    <w:name w:val="Colorful Shading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Colorful List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d">
    <w:name w:val="Colorful Grid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5D0113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5D0113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4"/>
    <w:uiPriority w:val="99"/>
    <w:semiHidden/>
    <w:unhideWhenUsed/>
    <w:rsid w:val="005D0113"/>
  </w:style>
  <w:style w:type="character" w:customStyle="1" w:styleId="c8">
    <w:name w:val="c8"/>
    <w:basedOn w:val="a2"/>
    <w:rsid w:val="005D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210/start/162494/" TargetMode="External"/><Relationship Id="rId21" Type="http://schemas.openxmlformats.org/officeDocument/2006/relationships/hyperlink" Target="https://uchebnik.mos.ru/material_view/lesson_templates/244973?menuReferrer=catalogue" TargetMode="External"/><Relationship Id="rId42" Type="http://schemas.openxmlformats.org/officeDocument/2006/relationships/hyperlink" Target="https://resh.edu.ru/subject/lesson/3598/start/211141/" TargetMode="External"/><Relationship Id="rId47" Type="http://schemas.openxmlformats.org/officeDocument/2006/relationships/hyperlink" Target="https://resh.edu.ru/subject/lesson/3619/start/211890/" TargetMode="External"/><Relationship Id="rId63" Type="http://schemas.openxmlformats.org/officeDocument/2006/relationships/hyperlink" Target="https://resh.edu.ru/subject/lesson/4305/start/279765/" TargetMode="External"/><Relationship Id="rId68" Type="http://schemas.openxmlformats.org/officeDocument/2006/relationships/hyperlink" Target="http://schoolcollection.edu.ru/" TargetMode="External"/><Relationship Id="rId84" Type="http://schemas.openxmlformats.org/officeDocument/2006/relationships/hyperlink" Target="http://schoolcollection.edu.ru/" TargetMode="External"/><Relationship Id="rId89" Type="http://schemas.openxmlformats.org/officeDocument/2006/relationships/hyperlink" Target="https://resh.edu.ru" TargetMode="External"/><Relationship Id="rId16" Type="http://schemas.openxmlformats.org/officeDocument/2006/relationships/hyperlink" Target="https://resh.edu.ru/subject/lesson/3557/start/210551/" TargetMode="External"/><Relationship Id="rId11" Type="http://schemas.openxmlformats.org/officeDocument/2006/relationships/hyperlink" Target="https://resh.edu.ru/subject/lesson/6206/start/162246/" TargetMode="External"/><Relationship Id="rId32" Type="http://schemas.openxmlformats.org/officeDocument/2006/relationships/hyperlink" Target="https://resh.edu.ru/subject/lesson/5667/start/162370/" TargetMode="External"/><Relationship Id="rId37" Type="http://schemas.openxmlformats.org/officeDocument/2006/relationships/hyperlink" Target="https://resh.edu.ru/subject/lesson/5670/start/279487/" TargetMode="External"/><Relationship Id="rId53" Type="http://schemas.openxmlformats.org/officeDocument/2006/relationships/hyperlink" Target="https://resh.edu.ru/subject/lesson/5681/start/279672/" TargetMode="External"/><Relationship Id="rId58" Type="http://schemas.openxmlformats.org/officeDocument/2006/relationships/hyperlink" Target="https://resh.edu.ru/subject/lesson/5682/start/213021/" TargetMode="External"/><Relationship Id="rId74" Type="http://schemas.openxmlformats.org/officeDocument/2006/relationships/hyperlink" Target="https://resh.edu.ru/subject/lesson/5669/start/210644/" TargetMode="External"/><Relationship Id="rId79" Type="http://schemas.openxmlformats.org/officeDocument/2006/relationships/hyperlink" Target="http://schoolcollection.edu.ru/" TargetMode="External"/><Relationship Id="rId102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collection.edu.ru/" TargetMode="External"/><Relationship Id="rId95" Type="http://schemas.openxmlformats.org/officeDocument/2006/relationships/hyperlink" Target="http://schoolcollection.edu.ru/" TargetMode="External"/><Relationship Id="rId22" Type="http://schemas.openxmlformats.org/officeDocument/2006/relationships/hyperlink" Target="https://resh.edu.ru/subject/lesson/4268/start/210582/" TargetMode="External"/><Relationship Id="rId27" Type="http://schemas.openxmlformats.org/officeDocument/2006/relationships/hyperlink" Target="https://uchebnik.mos.ru/material_view/atomic_objects/9855048?menuReferrer=catalogue" TargetMode="External"/><Relationship Id="rId43" Type="http://schemas.openxmlformats.org/officeDocument/2006/relationships/hyperlink" Target="https://resh.edu.ru/subject/lesson/3608/start/211330/" TargetMode="External"/><Relationship Id="rId48" Type="http://schemas.openxmlformats.org/officeDocument/2006/relationships/hyperlink" Target="https://resh.edu.ru/subject/lesson/5678/start/212065/" TargetMode="External"/><Relationship Id="rId64" Type="http://schemas.openxmlformats.org/officeDocument/2006/relationships/hyperlink" Target="https://resh.edu.ru/subject/lesson/6214/start/214582/" TargetMode="External"/><Relationship Id="rId69" Type="http://schemas.openxmlformats.org/officeDocument/2006/relationships/hyperlink" Target="https://resh.edu.ru/subject/lesson/4303/start/279703/" TargetMode="External"/><Relationship Id="rId80" Type="http://schemas.openxmlformats.org/officeDocument/2006/relationships/hyperlink" Target="https://resh.edu.ru/subject/lesson/4296/start/306215/" TargetMode="External"/><Relationship Id="rId85" Type="http://schemas.openxmlformats.org/officeDocument/2006/relationships/hyperlink" Target="http://schoolcollection.edu.ru/" TargetMode="External"/><Relationship Id="rId12" Type="http://schemas.openxmlformats.org/officeDocument/2006/relationships/hyperlink" Target="https://uchebnik.mos.ru/material_view/atomic_objects/835050?menuReferrer=catalogue" TargetMode="External"/><Relationship Id="rId17" Type="http://schemas.openxmlformats.org/officeDocument/2006/relationships/hyperlink" Target="https://uchebnik.mos.ru/material_view/lesson_templates/592263?menuReferrer=catalogue" TargetMode="External"/><Relationship Id="rId25" Type="http://schemas.openxmlformats.org/officeDocument/2006/relationships/hyperlink" Target="https://uchebnik.mos.ru/material_view/atomic_objects/1985692?menuReferrer=catalogue" TargetMode="External"/><Relationship Id="rId33" Type="http://schemas.openxmlformats.org/officeDocument/2006/relationships/hyperlink" Target="https://resh.edu.ru/subject/lesson/6208/start/210675/" TargetMode="External"/><Relationship Id="rId38" Type="http://schemas.openxmlformats.org/officeDocument/2006/relationships/hyperlink" Target="https://resh.edu.ru/subject/lesson/5671/start/270318/" TargetMode="External"/><Relationship Id="rId46" Type="http://schemas.openxmlformats.org/officeDocument/2006/relationships/hyperlink" Target="https://resh.edu.ru/subject/lesson/3630/start/211797/" TargetMode="External"/><Relationship Id="rId59" Type="http://schemas.openxmlformats.org/officeDocument/2006/relationships/hyperlink" Target="https://resh.edu.ru/subject/lesson/6213/start/214086/" TargetMode="External"/><Relationship Id="rId67" Type="http://schemas.openxmlformats.org/officeDocument/2006/relationships/hyperlink" Target="https://resh.edu.ru/subject/lesson/5684/start/213838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resh.edu.ru/subject/lesson/3567/start/162401/" TargetMode="External"/><Relationship Id="rId41" Type="http://schemas.openxmlformats.org/officeDocument/2006/relationships/hyperlink" Target="https://resh.edu.ru/subject/lesson/3640/start/211016/" TargetMode="External"/><Relationship Id="rId54" Type="http://schemas.openxmlformats.org/officeDocument/2006/relationships/hyperlink" Target="https://resh.edu.ru/subject/lesson/3673/start/212532/" TargetMode="External"/><Relationship Id="rId62" Type="http://schemas.openxmlformats.org/officeDocument/2006/relationships/hyperlink" Target="https://resh.edu.ru/subject/lesson/3737/start/214520/" TargetMode="External"/><Relationship Id="rId70" Type="http://schemas.openxmlformats.org/officeDocument/2006/relationships/hyperlink" Target="http://schoolcollection.edu.ru/" TargetMode="External"/><Relationship Id="rId75" Type="http://schemas.openxmlformats.org/officeDocument/2006/relationships/hyperlink" Target="https://resh.edu.ru/subject/lesson/5669/start/210644/" TargetMode="External"/><Relationship Id="rId83" Type="http://schemas.openxmlformats.org/officeDocument/2006/relationships/hyperlink" Target="https://resh.edu.ru/subject/lesson/3727/start/279734/" TargetMode="External"/><Relationship Id="rId88" Type="http://schemas.openxmlformats.org/officeDocument/2006/relationships/hyperlink" Target="http://schoolcollection.edu.ru/" TargetMode="External"/><Relationship Id="rId91" Type="http://schemas.openxmlformats.org/officeDocument/2006/relationships/hyperlink" Target="http://schoolcollection.edu.ru/" TargetMode="External"/><Relationship Id="rId96" Type="http://schemas.openxmlformats.org/officeDocument/2006/relationships/hyperlink" Target="http://school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66/start/308738/" TargetMode="External"/><Relationship Id="rId15" Type="http://schemas.openxmlformats.org/officeDocument/2006/relationships/hyperlink" Target="https://resh.edu.ru/subject/lesson/6205/start/210489/" TargetMode="External"/><Relationship Id="rId23" Type="http://schemas.openxmlformats.org/officeDocument/2006/relationships/hyperlink" Target="https://uchebnik.mos.ru/material_view/lesson_templates/397524?menuReferrer=catalogue" TargetMode="External"/><Relationship Id="rId28" Type="http://schemas.openxmlformats.org/officeDocument/2006/relationships/hyperlink" Target="https://uchebnik.mos.ru/material_view/lesson_templates/49830?menuReferrer=catalogue" TargetMode="External"/><Relationship Id="rId36" Type="http://schemas.openxmlformats.org/officeDocument/2006/relationships/hyperlink" Target="https://resh.edu.ru/subject/lesson/3577/start/272980/" TargetMode="External"/><Relationship Id="rId49" Type="http://schemas.openxmlformats.org/officeDocument/2006/relationships/hyperlink" Target="https://resh.edu.ru/subject/lesson/4297/start/212096/" TargetMode="External"/><Relationship Id="rId57" Type="http://schemas.openxmlformats.org/officeDocument/2006/relationships/hyperlink" Target="https://resh.edu.ru/subject/lesson/3706/start/213398/" TargetMode="External"/><Relationship Id="rId10" Type="http://schemas.openxmlformats.org/officeDocument/2006/relationships/hyperlink" Target="https://resh.edu.ru/subject/lesson/5207/start/293350/" TargetMode="External"/><Relationship Id="rId31" Type="http://schemas.openxmlformats.org/officeDocument/2006/relationships/hyperlink" Target="https://resh.edu.ru/subject/lesson/5668/start/162556/" TargetMode="External"/><Relationship Id="rId44" Type="http://schemas.openxmlformats.org/officeDocument/2006/relationships/hyperlink" Target="https://resh.edu.ru/subject/lesson/5675/start/211423/" TargetMode="External"/><Relationship Id="rId52" Type="http://schemas.openxmlformats.org/officeDocument/2006/relationships/hyperlink" Target="https://resh.edu.ru/subject/lesson/3662/start/279641/" TargetMode="External"/><Relationship Id="rId60" Type="http://schemas.openxmlformats.org/officeDocument/2006/relationships/hyperlink" Target="https://resh.edu.ru/subject/lesson/6212/start/214179/" TargetMode="External"/><Relationship Id="rId65" Type="http://schemas.openxmlformats.org/officeDocument/2006/relationships/hyperlink" Target="https://resh.edu.ru/subject/lesson/4304/start/213931/" TargetMode="External"/><Relationship Id="rId73" Type="http://schemas.openxmlformats.org/officeDocument/2006/relationships/hyperlink" Target="https://resh.edu.ru/subject/lesson/6209/start/162432/" TargetMode="External"/><Relationship Id="rId78" Type="http://schemas.openxmlformats.org/officeDocument/2006/relationships/hyperlink" Target="https://resh.edu.ru/subject/lesson/5677/start/211703/" TargetMode="External"/><Relationship Id="rId81" Type="http://schemas.openxmlformats.org/officeDocument/2006/relationships/hyperlink" Target="https://resh.edu.ru/subject/lesson/3650/start/279579/" TargetMode="External"/><Relationship Id="rId86" Type="http://schemas.openxmlformats.org/officeDocument/2006/relationships/hyperlink" Target="https://resh.edu.ru/subject/lesson/5679/start/211672/" TargetMode="External"/><Relationship Id="rId94" Type="http://schemas.openxmlformats.org/officeDocument/2006/relationships/hyperlink" Target="http://schoolcollection.edu.ru/" TargetMode="External"/><Relationship Id="rId99" Type="http://schemas.openxmlformats.org/officeDocument/2006/relationships/hyperlink" Target="http://schoolcollection.edu.ru/" TargetMode="External"/><Relationship Id="rId101" Type="http://schemas.openxmlformats.org/officeDocument/2006/relationships/hyperlink" Target="http://school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183/start/132087/" TargetMode="External"/><Relationship Id="rId13" Type="http://schemas.openxmlformats.org/officeDocument/2006/relationships/hyperlink" Target="https://uchebnik.mos.ru/material_view/atomic_objects/6345323?menuReferrer=catalogue" TargetMode="External"/><Relationship Id="rId18" Type="http://schemas.openxmlformats.org/officeDocument/2006/relationships/hyperlink" Target="https://resh.edu.ru/subject/lesson/6207/start/279456/" TargetMode="External"/><Relationship Id="rId39" Type="http://schemas.openxmlformats.org/officeDocument/2006/relationships/hyperlink" Target="https://resh.edu.ru/subject/lesson/5671/start/270318/" TargetMode="External"/><Relationship Id="rId34" Type="http://schemas.openxmlformats.org/officeDocument/2006/relationships/hyperlink" Target="https://resh.edu.ru/subject/lesson/5688/start/210737/" TargetMode="External"/><Relationship Id="rId50" Type="http://schemas.openxmlformats.org/officeDocument/2006/relationships/hyperlink" Target="https://resh.edu.ru/subject/lesson/4298/start/279548/" TargetMode="External"/><Relationship Id="rId55" Type="http://schemas.openxmlformats.org/officeDocument/2006/relationships/hyperlink" Target="https://resh.edu.ru/subject/lesson/5685/start/276631/" TargetMode="External"/><Relationship Id="rId76" Type="http://schemas.openxmlformats.org/officeDocument/2006/relationships/hyperlink" Target="https://resh.edu.ru/subject/lesson/5676/start/270287/" TargetMode="External"/><Relationship Id="rId97" Type="http://schemas.openxmlformats.org/officeDocument/2006/relationships/hyperlink" Target="http://schoolcollection.edu.ru/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resh.edu.ru/subject/lesson/3547/start/293275/" TargetMode="External"/><Relationship Id="rId71" Type="http://schemas.openxmlformats.org/officeDocument/2006/relationships/hyperlink" Target="http://schoolcollection.edu.ru/" TargetMode="External"/><Relationship Id="rId92" Type="http://schemas.openxmlformats.org/officeDocument/2006/relationships/hyperlink" Target="http://school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collection.edu.ru/" TargetMode="External"/><Relationship Id="rId24" Type="http://schemas.openxmlformats.org/officeDocument/2006/relationships/hyperlink" Target="https://uchebnik.mos.ru/material_view/atomic_objects/9855545?menuReferrer=catalogue" TargetMode="External"/><Relationship Id="rId40" Type="http://schemas.openxmlformats.org/officeDocument/2006/relationships/hyperlink" Target="https://resh.edu.ru/subject/lesson/4285/start/210923/" TargetMode="External"/><Relationship Id="rId45" Type="http://schemas.openxmlformats.org/officeDocument/2006/relationships/hyperlink" Target="https://resh.edu.ru/subject/lesson/4294/start/272825/" TargetMode="External"/><Relationship Id="rId66" Type="http://schemas.openxmlformats.org/officeDocument/2006/relationships/hyperlink" Target="https://resh.edu.ru/subject/lesson/5684/start/213838/" TargetMode="External"/><Relationship Id="rId87" Type="http://schemas.openxmlformats.org/officeDocument/2006/relationships/hyperlink" Target="http://schoolcollection.edu.ru" TargetMode="External"/><Relationship Id="rId61" Type="http://schemas.openxmlformats.org/officeDocument/2006/relationships/hyperlink" Target="https://resh.edu.ru/subject/lesson/3981/start/214489/" TargetMode="External"/><Relationship Id="rId82" Type="http://schemas.openxmlformats.org/officeDocument/2006/relationships/hyperlink" Target="https://resh.edu.ru/subject/lesson/3717/start/213962/" TargetMode="External"/><Relationship Id="rId19" Type="http://schemas.openxmlformats.org/officeDocument/2006/relationships/hyperlink" Target="https://uchebnik.mos.ru/material_view/lesson_templates/1060132?menuReferrer=catalogue" TargetMode="External"/><Relationship Id="rId14" Type="http://schemas.openxmlformats.org/officeDocument/2006/relationships/hyperlink" Target="https://uchebnik.mos.ru/material_view/atomic_objects/8889378?menuReferrer=catalogue" TargetMode="External"/><Relationship Id="rId30" Type="http://schemas.openxmlformats.org/officeDocument/2006/relationships/hyperlink" Target="http://schoolcollection.edu.ru/" TargetMode="External"/><Relationship Id="rId35" Type="http://schemas.openxmlformats.org/officeDocument/2006/relationships/hyperlink" Target="https://resh.edu.ru/subject/lesson/4293/start/210768/" TargetMode="External"/><Relationship Id="rId56" Type="http://schemas.openxmlformats.org/officeDocument/2006/relationships/hyperlink" Target="https://resh.edu.ru/subject/lesson/4302/start/213367/" TargetMode="External"/><Relationship Id="rId77" Type="http://schemas.openxmlformats.org/officeDocument/2006/relationships/hyperlink" Target="https://resh.edu.ru/subject/lesson/5673/start/211047/" TargetMode="External"/><Relationship Id="rId100" Type="http://schemas.openxmlformats.org/officeDocument/2006/relationships/hyperlink" Target="http://schoolcollection.edu.ru/" TargetMode="External"/><Relationship Id="rId8" Type="http://schemas.openxmlformats.org/officeDocument/2006/relationships/hyperlink" Target="https://resh.edu.ru/subject/lesson/5200/start/272750/" TargetMode="External"/><Relationship Id="rId51" Type="http://schemas.openxmlformats.org/officeDocument/2006/relationships/hyperlink" Target="https://resh.edu.ru/subject/lesson/5680/start/279610/" TargetMode="External"/><Relationship Id="rId72" Type="http://schemas.openxmlformats.org/officeDocument/2006/relationships/hyperlink" Target="http://schoolcollection.edu.ru/" TargetMode="External"/><Relationship Id="rId93" Type="http://schemas.openxmlformats.org/officeDocument/2006/relationships/hyperlink" Target="http://schoolcollection.edu.ru/" TargetMode="External"/><Relationship Id="rId98" Type="http://schemas.openxmlformats.org/officeDocument/2006/relationships/hyperlink" Target="http://schoolcollection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AYlBXRYVNS4bVeTSmRI8P9ocIJgipJ70ILy8a5WiyZ8=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JpoCf+98VEx4/Yk6lYjEDKZXcCTbbJVKdzvVCbMChe0=</DigestValue>
    </Reference>
  </SignedInfo>
  <SignatureValue>K86jx1nmXIUbIylpTlKA/pnhyUxfmMM6RkVf6CEL4Mk/1qcUta9sWiH8WPOb7t6y
wVYO/tR0S2xEgfniwANC+Q==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9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</Transform>
          <Transform Algorithm="http://www.w3.org/TR/2001/REC-xml-c14n-20010315"/>
        </Transforms>
        <DigestMethod Algorithm="http://www.w3.org/2000/09/xmldsig#sha1"/>
        <DigestValue>MwkAVt/DnA8WgVz9BgheD1eiStE=</DigestValue>
      </Reference>
      <Reference URI="/word/document.xml?ContentType=application/vnd.openxmlformats-officedocument.wordprocessingml.document.main+xml">
        <DigestMethod Algorithm="http://www.w3.org/2000/09/xmldsig#sha1"/>
        <DigestValue>GUH6rG/AUGWeNmj9HRtf1RWr2ew=</DigestValue>
      </Reference>
      <Reference URI="/word/fontTable.xml?ContentType=application/vnd.openxmlformats-officedocument.wordprocessingml.fontTable+xml">
        <DigestMethod Algorithm="http://www.w3.org/2000/09/xmldsig#sha1"/>
        <DigestValue>xVHmu6M9p9vZdLlpDxBKrWfzBr4=</DigestValue>
      </Reference>
      <Reference URI="/word/numbering.xml?ContentType=application/vnd.openxmlformats-officedocument.wordprocessingml.numbering+xml">
        <DigestMethod Algorithm="http://www.w3.org/2000/09/xmldsig#sha1"/>
        <DigestValue>hvIyFRoMMbOvLZeEupFqegXSeRw=</DigestValue>
      </Reference>
      <Reference URI="/word/settings.xml?ContentType=application/vnd.openxmlformats-officedocument.wordprocessingml.settings+xml">
        <DigestMethod Algorithm="http://www.w3.org/2000/09/xmldsig#sha1"/>
        <DigestValue>kb/LGHkInyw0FKVOoFwqF2MhEfE=</DigestValue>
      </Reference>
      <Reference URI="/word/styles.xml?ContentType=application/vnd.openxmlformats-officedocument.wordprocessingml.styles+xml">
        <DigestMethod Algorithm="http://www.w3.org/2000/09/xmldsig#sha1"/>
        <DigestValue>fNugwtCOn+aHzPGiUwHDOf6MPig=</DigestValue>
      </Reference>
      <Reference URI="/word/stylesWithEffects.xml?ContentType=application/vnd.ms-word.stylesWithEffects+xml">
        <DigestMethod Algorithm="http://www.w3.org/2000/09/xmldsig#sha1"/>
        <DigestValue>ZD+mzBMEh3WPRdQeU5l5AJzpYGU=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2024-09-09T07:14:08Z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2024-09-09T07:14:08Z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10057</Words>
  <Characters>57329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Полянская СОШ</Company>
  <LinksUpToDate>false</LinksUpToDate>
  <CharactersWithSpaces>67252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С. В.</dc:creator>
  <cp:lastModifiedBy>Admin</cp:lastModifiedBy>
  <cp:revision>4</cp:revision>
  <dcterms:created xsi:type="dcterms:W3CDTF">2022-09-17T10:29:00Z</dcterms:created>
  <dcterms:modified xsi:type="dcterms:W3CDTF">2024-09-07T06:38:00Z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2022-06-16T00:00:00Z</vt:filetime>
  </property>
</Properties>
</file>